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Eletrostática — Aula 123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Condutores em Equilíbrio Eletrostático (Blindagem eletrostática)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Eletrostática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16 (Aula 123 do currículo) — Condutores em Equilíbrio Eletrostático (Blindagem eletrostática)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122 — Superfícies Equipotenciais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124 — Poder das Pontas e Gaiola de Faraday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as propriedades de um condutor em equilíbrio eletrostático, com destaque para a blindagem eletrostática.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por que o campo elétrico no interior de um condutor em equilíbrio eletrostático é sempre nulo.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o excesso de carga num condutor em equilíbrio se distribui apenas na sua superfície externa.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potencial elétrico é constante em todo o condutor (interior e superfície).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o fenômeno da blindagem eletrostática (proteção do interior de uma cavidade condutora contra campos externos).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Campo elétrico (Aulas 116-117).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Superfícies equipotenciais (Aula 122).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Possor_Aula123_Apresentacao.pptx.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Vídeo ou imagem de um carro/avião sendo atingido por raio (na apresentação), se disponível.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 motoristas costumam estar relativamente seguros dentro de um carro, mesmo durante uma tempestade com raios?"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onde exatamente fica o excesso de carga de um condutor carregado — espalhado por todo o volume do material, ou concentrado em algum lugar específico?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carga em excesso de um condutor se distribui uniformemente por todo o seu volume interno, como um gás dentro de um recipiente.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num condutor em EQUILÍBRIO ELETROSTÁTICO (cargas paradas, sem movimento líquido de elétrons), o campo elétrico no INTERIOR do material condutor é sempre ZERO — se não fosse, os elétrons livres continuariam se movendo até anular o campo interno, e só aí o sistema atingiria o equilíbrio. Consequência: todo o excesso de carga líquida se concentra na SUPERFÍCIE externa do condutor, nunca no interior do material — isso resolve o obstáculo do Momento 2. Como o campo interno é nulo, o POTENCIAL elétrico é o MESMO em todos os pontos do condutor (interior e superfície) — o condutor inteiro é uma região equipotencial. BLINDAGEM ELETROSTÁTICA: se o condutor tiver uma cavidade oca por dentro, o campo elétrico dentro dessa cavidade também é nulo, mesmo que existam campos elétricos externos intensos ao redor do condutor — por isso um objeto dentro de uma "casca" condutora fica protegido de campos elétricos externos.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discutir coletivamente por que a carcaça metálica de um avião protege os passageiros durante um raio (a carga do raio se distribui pela superfície externa, e o campo interno permanece nulo). Em duplas: discutir se o potencial elétrico varia entre a superfície e o interior de um condutor em equilíbrio (resposta: não varia).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carroceria metálica do carro funciona como um condutor que blinda o interior contra o campo elétrico de um raio, distribuindo a carga pela superfície externa e mantendo o campo nulo dentro do veículo.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 campo elétrico no interior de um condutor em equilíbrio eletrostático é sempre nulo?</w:t>
      </w:r>
    </w:p>
    <w:p>
      <w:pPr>
        <w:spacing w:after="120"/>
      </w:pPr>
      <w:r>
        <w:t xml:space="preserve">2. Onde se concentra o excesso de carga elétrica de um condutor em equilíbrio eletrostático: no interior do material ou na superfície?</w:t>
      </w:r>
    </w:p>
    <w:p>
      <w:pPr>
        <w:spacing w:after="120"/>
      </w:pPr>
      <w:r>
        <w:t xml:space="preserve">3. O potencial elétrico varia entre a superfície e o interior de um condutor em equilíbrio? Justifique.</w:t>
      </w:r>
    </w:p>
    <w:p>
      <w:pPr>
        <w:spacing w:after="120"/>
      </w:pPr>
      <w:r>
        <w:t xml:space="preserve">4. O que é blindagem eletrostática?</w:t>
      </w:r>
    </w:p>
    <w:p>
      <w:pPr>
        <w:spacing w:after="120"/>
      </w:pPr>
      <w:r>
        <w:t xml:space="preserve">5. Um avião é atingido por um raio (descarga elétrica muito intensa) durante o voo. Por que geralmente os passageiros dentro da cabine (revestida de metal condutor) não sofrem consequências elétricas diretas?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Porque, se houvesse campo elétrico interno, os elétrons livres do condutor continuariam sendo empurrados e se movendo, o que significa que o sistema ainda não estaria em equilíbrio; o equilíbrio só é atingido quando os elétrons se rearranjam de forma que o campo resultante no interior seja zero.</w:t>
      </w:r>
    </w:p>
    <w:p>
      <w:pPr>
        <w:spacing w:after="120"/>
      </w:pPr>
      <w:r>
        <w:t xml:space="preserve">2. Na superfície externa do condutor.</w:t>
      </w:r>
    </w:p>
    <w:p>
      <w:pPr>
        <w:spacing w:after="120"/>
      </w:pPr>
      <w:r>
        <w:t xml:space="preserve">3. Não varia — como o campo elétrico interno é nulo, não há trabalho da força elétrica ao mover uma carga de um ponto a outro dentro do condutor, logo o potencial é constante (o mesmo) em todo o condutor.</w:t>
      </w:r>
    </w:p>
    <w:p>
      <w:pPr>
        <w:spacing w:after="120"/>
      </w:pPr>
      <w:r>
        <w:t xml:space="preserve">4. É o fenômeno pelo qual uma cavidade oca dentro de um condutor fica protegida (isolada) de campos elétricos externos — mesmo que existam campos elétricos intensos fora do condutor, o campo elétrico dentro da cavidade permanece nulo.</w:t>
      </w:r>
    </w:p>
    <w:p>
      <w:pPr>
        <w:spacing w:after="120"/>
      </w:pPr>
      <w:r>
        <w:t xml:space="preserve">5. A carcaça metálica do avião funciona como um condutor que se comporta como uma blindagem eletrostática: a carga do raio se distribui pela superfície externa da fuselagem, e o campo elétrico no interior da cabine permanece nulo, protegendo os passageiros.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Poder das Pontas e Gaiola de Faraday. </w:t>
      </w:r>
      <w:r>
        <w:rPr>
          <w:b/>
          <w:bCs/>
          <w:color w:val="E8623C"/>
        </w:rPr>
        <w:t xml:space="preserve">Nota para o professor: </w:t>
      </w:r>
      <w:r>
        <w:t xml:space="preserve">essa aula prepara diretamente para a próxima (poder das pontas e gaiola de Faraday), que é uma aplicação direta e concreta da blindagem eletrostática.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2026-09-08T20:15:01.356Z</dcterms:created>
  <dcterms:modified xsi:type="dcterms:W3CDTF">2026-09-08T20:15:01.356Z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