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Poder das Pontas e Gaiola de Faraday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16 (Aula 124 do currículo) — Poder das Pontas e Gaiola de Faraday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123 — Condutores em Equilíbrio Eletrostático (Blindagem eletrostática)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125 — Capacitores Elétricos (Armazenamento de carga e energia)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poder das pontas em condutores carregados e sua aplicação na gaiola de Faraday e em para-raios.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densidade de carga elétrica se concentra mais em regiões pontiagudas (de menor raio de curvatura) de um condutor.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maior densidade de carga nas pontas com um campo elétrico mais intenso nessas regiões.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funcionamento de um para-raios com base no poder das pontas.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funcionamento da gaiola de Faraday como aplicação prática da blindagem eletrostática.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Distribuição de carga na superfície de condutores e blindagem eletrostática (Aula 123).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elétrico de uma carga puntiforme (Aula 117).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Imagem ou esquema de um para-raios e de uma gaiola de Faraday (na apresentação).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os para-raios têm uma ponta bem fina no topo, em vez de uma esfera lisa?"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a carga elétrica se distribui igualmente por toda a superfície de um condutor de formato irregular, mesmo tendo partes pontiagudas e partes achatadas?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distribuição de carga na superfície de um condutor é sempre uniforme, independentemente do seu formato.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PODER DAS PONTAS descreve que, num condutor carregado com formato irregular, a densidade superficial de carga (σ = carga por área) NÃO é uniforme — ela é maior nas regiões de MENOR raio de curvatura (pontas, quinas) e menor nas regiões mais achatadas/planas. Como o campo elétrico logo fora da superfície de um condutor é proporcional à densidade de carga local, isso significa que o campo elétrico é muito mais intenso perto de uma ponta do que perto de uma região plana do mesmo condutor. Se o campo numa ponta for intenso o suficiente, ele pode ionizar o ar ao redor, permitindo uma descarga elétrica controlada pela ponta — é a base do PARA-RAIOS: sua ponta metálica facilita a descarga de raios diretamente para a terra, protegendo a estrutura ao redor. A GAIOLA DE FARADAY, por sua vez, é uma malha ou gaiola condutora que envolve um espaço, aplicando diretamente a blindagem eletrostática (Aula 123): qualquer campo elétrico externo (inclusive de descargas como raios) é neutralizado na superfície da gaiola, mantendo o campo elétrico nulo no espaço interno.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onde o campo elétrico é mais intenso logo fora da superfície de um condutor com uma parte pontiaguda e outra achatada (resposta: na ponta). Em duplas: explicar, com base na blindagem eletrostática, por que uma gaiola de Faraday protege quem está dentro dela.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ponta fina do para-raios concentra uma densidade de carga muito alta, criando um campo elétrico intenso que facilita a descarga controlada do raio, em vez de deixar o raio atingir outra parte da estrutura.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carga elétrica se concentra mais nas partes pontiagudas de um condutor do que nas partes planas?</w:t>
      </w:r>
    </w:p>
    <w:p>
      <w:pPr>
        <w:spacing w:after="120"/>
      </w:pPr>
      <w:r>
        <w:t xml:space="preserve">2. Como o poder das pontas explica o funcionamento de um para-raios?</w:t>
      </w:r>
    </w:p>
    <w:p>
      <w:pPr>
        <w:spacing w:after="120"/>
      </w:pPr>
      <w:r>
        <w:t xml:space="preserve">3. Explique, com base na blindagem eletrostática, por que uma gaiola de Faraday protege quem está dentro dela de um campo elétrico externo intenso.</w:t>
      </w:r>
    </w:p>
    <w:p>
      <w:pPr>
        <w:spacing w:after="120"/>
      </w:pPr>
      <w:r>
        <w:t xml:space="preserve">4. Um condutor tem uma região com pequeno raio de curvatura (ponta) e outra bem mais "achatada" (plana). Onde o campo elétrico logo fora da superfície é mais intenso?</w:t>
      </w:r>
    </w:p>
    <w:p>
      <w:pPr>
        <w:spacing w:after="120"/>
      </w:pPr>
      <w:r>
        <w:t xml:space="preserve">5. Por que motoristas costumam estar relativamente seguros dentro de um carro (com carroceria metálica) durante uma tempestade com raios?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densidade superficial de carga é maior onde o raio de curvatura da superfície é menor (mais pontiagudo) — é uma propriedade geométrica da distribuição de equilíbrio de cargas num condutor.</w:t>
      </w:r>
    </w:p>
    <w:p>
      <w:pPr>
        <w:spacing w:after="120"/>
      </w:pPr>
      <w:r>
        <w:t xml:space="preserve">2. A ponta metálica do para-raios concentra uma densidade de carga muito alta, criando um campo elétrico intenso ao seu redor, que facilita a ionização do ar e a descarga controlada de raios pela ponta, direcionando a corrente elétrica com segurança até a terra.</w:t>
      </w:r>
    </w:p>
    <w:p>
      <w:pPr>
        <w:spacing w:after="120"/>
      </w:pPr>
      <w:r>
        <w:t xml:space="preserve">3. A gaiola é um condutor (malha) que envolve o espaço interno; as cargas na malha se redistribuem de forma a cancelar o campo elétrico externo no interior da cavidade, mantendo o campo elétrico nulo dentro da gaiola, mesmo com campos externos intensos ao redor.</w:t>
      </w:r>
    </w:p>
    <w:p>
      <w:pPr>
        <w:spacing w:after="120"/>
      </w:pPr>
      <w:r>
        <w:t xml:space="preserve">4. Na ponta (região de menor raio de curvatura), pois ali a densidade de carga é maior, e o campo elétrico próximo à superfície é proporcional a essa densidade.</w:t>
      </w:r>
    </w:p>
    <w:p>
      <w:pPr>
        <w:spacing w:after="120"/>
      </w:pPr>
      <w:r>
        <w:t xml:space="preserve">5. A carroceria metálica do carro funciona como uma gaiola de Faraday parcial — a carga de uma eventual descarga se distribui pela superfície metálica externa, e o campo elétrico no interior do veículo permanece praticamente nulo, protegendo os ocupantes.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Capacitores Elétricos (Armazenamento de carga e energia). </w:t>
      </w:r>
      <w:r>
        <w:rPr>
          <w:b/>
          <w:bCs/>
          <w:color w:val="E8623C"/>
        </w:rPr>
        <w:t xml:space="preserve">Nota para o professor: </w:t>
      </w:r>
      <w:r>
        <w:t xml:space="preserve">essa aula fecha o bloco de condutores/blindagem (Aulas 123-124) e prepara para capacitores, que também usam condutores carregados, agora em pares (placas paralelas).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2026-09-08T20:15:01.365Z</dcterms:created>
  <dcterms:modified xsi:type="dcterms:W3CDTF">2026-09-08T20:15:01.365Z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