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Relatividade Restrita e Física Quântica — Aula 157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 Espectro Eletromagnético (Rádio, micro-ondas, luz visível e raio-X)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Relatividade Restrita e Física Quântica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13 (Aula 157 do currículo) — O Espectro Eletromagnético (Rádio, micro-ondas, luz visível e raio-X)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158 — Teoria da Relatividade Restrita - Postulados de Einstein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espectro eletromagnético como um contínuo de ondas de mesma natureza, ordenadas por comprimento de onda e frequência.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Ordenar as faixas do espectro eletromagnético por comprimento de onda e por frequência (rádio, micro-ondas, infravermelho, luz visível, ultravioleta, raio X e raio gama).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c=λ·f para relacionar comprimento de onda e frequência de uma onda eletromagnética.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Associar cada faixa do espectro a aplicações tecnológicas e naturais do cotidiano.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todas as faixas do espectro são a MESMA onda eletromagnética, diferindo apenas em comprimento de onda/frequência.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Ondas eletromagnéticas previstas pelas Equações de Maxwell, c=1/√(μ₀·ε₀), Módulo 10, Aula 156.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Luz visível como parte do espectro, cores e comprimentos de onda, Módulo 7 (Óptica Física).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Possor_Aula157_Apresentacao.pptx.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ou vídeo do espectro eletromagnético completo, com as faixas e seus comprimentos de onda.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que uma onda de rádio, a luz que enxergamos e um raio X usado no hospital têm em comum?"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todas essas ondas viajam à mesma velocidade c no vácuo, o que exatamente as diferencia umas das outras?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ondas de rádio, luz visível e raios X são fenômenos físicos de naturezas diferentes, e não a mesma onda eletromagnética em faixas diferentes.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espectro eletromagnético é o conjunto de TODAS as ondas eletromagnéticas possíveis, organizadas por comprimento de onda (λ) e frequência (f), relacionados por c=λ·f (c é sempre a velocidade da luz no vácuo, igual para toda a onda eletromagnética) — isso resolve o obstáculo do Momento 2 e responde à pergunta do Momento 1: a única diferença entre as faixas é o comprimento de onda/frequência, não a natureza física. Da menor para a maior frequência (e maior para menor comprimento de onda): ondas de rádio (comunicação, radiodifusão), micro-ondas (fornos, radares, Wi-Fi), infravermelho (sensores térmicos, controles remotos), luz visível (a estreita faixa que o olho humano detecta), ultravioleta (parte da luz solar, causa queimaduras e é filtrada pela camada de ozônio), raios X (usados em exames médicos, atravessam tecidos moles) e raios gama (emitidos por núcleos radioativos, a radiação mais energética). Quanto maior a frequência, maior a energia da onda (isso será aprofundado no estudo dos fótons, mais adiante no módulo).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comprimento de onda de uma onda de rádio de frequência 100 MHz (λ=c/f=3×10⁸/100×10⁶=3 m). Em duplas: calcular a frequência de uma luz visível de comprimento de onda 500 nm (f=c/λ=3×10⁸/500×10⁻⁹=6×10¹⁴ Hz) e comparar a ordem de grandeza com o resultado da onda de rádio.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uma onda de rádio, a luz visível e um raio X são a MESMA onda eletromagnética, viajando à mesma velocidade c — a única diferença entre elas é o comprimento de onda e a frequência.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relação entre comprimento de onda, frequência e velocidade de uma onda eletromagnética no vácuo.</w:t>
      </w:r>
    </w:p>
    <w:p>
      <w:pPr>
        <w:spacing w:after="120"/>
      </w:pPr>
      <w:r>
        <w:t xml:space="preserve">2. Ordene as seguintes faixas do espectro eletromagnético da menor para a maior frequência: luz visível, ondas de rádio, raios X, ultravioleta, infravermelho.</w:t>
      </w:r>
    </w:p>
    <w:p>
      <w:pPr>
        <w:spacing w:after="120"/>
      </w:pPr>
      <w:r>
        <w:t xml:space="preserve">3. Uma onda eletromagnética tem frequência de 3×10¹⁹ Hz. Calcule seu comprimento de onda e identifique a que faixa do espectro ela pertence.</w:t>
      </w:r>
    </w:p>
    <w:p>
      <w:pPr>
        <w:spacing w:after="120"/>
      </w:pPr>
      <w:r>
        <w:t xml:space="preserve">4. Por que dizemos que ondas de rádio e luz visível são a MESMA onda eletromagnética, apesar de terem efeitos tão diferentes sobre nós?</w:t>
      </w:r>
    </w:p>
    <w:p>
      <w:pPr>
        <w:spacing w:after="120"/>
      </w:pPr>
      <w:r>
        <w:t xml:space="preserve">5. Cite uma aplicação tecnológica ou médica para cada uma destas faixas: micro-ondas, ultravioleta e raios X.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c=λ·f, onde c é a velocidade da luz no vácuo (constante para toda onda eletromagnética), λ é o comprimento de onda e f é a frequência.</w:t>
      </w:r>
    </w:p>
    <w:p>
      <w:pPr>
        <w:spacing w:after="120"/>
      </w:pPr>
      <w:r>
        <w:t xml:space="preserve">2. Ondas de rádio, infravermelho, luz visível, ultravioleta, raios X.</w:t>
      </w:r>
    </w:p>
    <w:p>
      <w:pPr>
        <w:spacing w:after="120"/>
      </w:pPr>
      <w:r>
        <w:t xml:space="preserve">3. λ=c/f=3×10⁸/3×10¹⁹=1×10⁻¹¹ m. Esse comprimento de onda extremamente curto corresponde à faixa dos raios X (ou raios gama, na fronteira entre as duas faixas).</w:t>
      </w:r>
    </w:p>
    <w:p>
      <w:pPr>
        <w:spacing w:after="120"/>
      </w:pPr>
      <w:r>
        <w:t xml:space="preserve">4. Porque ambas são oscilações de campos elétrico e magnético que se propagam no vácuo à mesma velocidade c; a diferença está apenas no comprimento de onda e na frequência, o que muda a energia transportada e como a onda interage com a matéria (e com nossos olhos, no caso da luz visível).</w:t>
      </w:r>
    </w:p>
    <w:p>
      <w:pPr>
        <w:spacing w:after="120"/>
      </w:pPr>
      <w:r>
        <w:t xml:space="preserve">5. Resposta aberta — ex.: micro-ondas (fornos de micro-ondas, Wi-Fi, radares); ultravioleta (esterilização, detecção de falsificações, bronzeamento); raios X (radiografias médicas, exames odontológicos, inspeção de bagagens).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Teoria da Relatividade Restrita - Postulados de Einstein. </w:t>
      </w:r>
      <w:r>
        <w:rPr>
          <w:b/>
          <w:bCs/>
          <w:color w:val="E8623C"/>
        </w:rPr>
        <w:t xml:space="preserve">Nota para o professor: </w:t>
      </w:r>
      <w:r>
        <w:t xml:space="preserve">vale destacar, ao apresentar o espectro, que a velocidade c é a mesma para toda onda eletromagnética — essa constatação é exatamente o ponto de partida da próxima aula, sobre os postulados de Einstein.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2026-09-09T01:50:58.049Z</dcterms:created>
  <dcterms:modified xsi:type="dcterms:W3CDTF">2026-09-09T01:50:58.061Z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