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 — Dinâmica e Leis de Newton — Aula 22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Força de Atrito Estático (O limiar do movimento)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Dinâmica e Leis de Newton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15 (Aula 22 do currículo) — Força de Atrito Estático (O limiar do movimento)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21 — Força Normal (O apoio das superfícies)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23 — Força de Atrito Dinâmico (Arrastando objetos)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atrito estático como a força que impede o início do movimento relativo entre duas superfícies, e reconhecer seu valor máximo como o limiar entre repouso e deslizamento.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força de atrito estático como a força de contato, paralela à superfície, que se opõe à tendência de movimento entre duas superfícies em contato.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o atrito estático se ajusta (de zero até um valor máximo) conforme a força aplicada, exatamente como a normal se ajusta (Aula 21).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força de atrito estático máxima usando fe_max=μe·N.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por que é mais difícil iniciar o movimento de um objeto pesado do que mantê-lo já em movimento (antecipando o atrito dinâmico, Aula 23).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Força normal e sua natureza de "ajuste conforme necessário" (Aula 21).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2ª Lei de Newton, F=m·a, para entender por que o objeto só se move quando a força aplicada supera o atrito máximo (Aula 18).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Possor_Aula22_Apresentacao.pptx (10 slides).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Uma caixa ou livro pesado para empurrar ao vivo sobre a mesa, sentindo a resistência crescente até o início do deslizamento.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"por que, ao empurrar um armário pesado, ele não se move mesmo empurrando com uma força razoável, mas de repente começa a deslizar quando empurramos mais forte?"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o que acontece com a força de atrito enquanto o armário ainda não se move, mesmo variando a intensidade do empurrão.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 ideia de que o atrito é uma força de valor fixo e constante — quando, na verdade, ENQUANTO o corpo não desliza, o atrito estático se ajusta automaticamente, tendo sempre a mesma intensidade da força aplicada (em sentido oposto), até atingir um valor máximo, a partir do qual o corpo finalmente começa a se mover.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definição formal do atrito estático como força de ajuste, paralela à superfície, que aumenta junto com a força aplicada enquanto o corpo permanece em repouso. Resolução explícita do obstáculo do Momento 2: enquanto o armário não se move, o atrito estático é sempre igual, em intensidade, à força aplicada (garantindo força resultante nula, pela 1ª Lei) — só passa a ser insuficiente quando a força aplicada ultrapassa o valor máximo que esse atrito consegue atingir, fe_max=μe·N, onde μe é o coeficiente de atrito estático (depende dos materiais em contato) e N é a normal. Diferenciação explícita: o atrito estático AJUDA a manter o repouso, sendo uma força de "resistência ao início do movimento", diferente do atrito dinâmico (próxima aula), que já atua com o corpo deslizando.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resolve em voz alta o cálculo da força de atrito estático máxima para uma caixa de peso e coeficiente de atrito estático conhecidos, comparando com uma força aplicada menor (caixa não se move) e uma maior (caixa começa a deslizar). Em seguida, propõe à turma, em duplas, determinar se uma dada força aplicada é suficiente para mover um objeto, comparando-a ao atrito estático máximo calculado.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trata o atrito estático como sempre igual ao seu valor máximo, mesmo quando o corpo ainda não está na iminência de se mover.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o armário do Momento 1: a resposta é que o atrito estático aumentava junto com o empurrão, mantendo o armário parado, até que a força aplicada superou o atrito estático máximo — só aí o armário começou a deslizar. Reforçar a fórmula fe_max=μe·N como o limite, não como o valor constante do atrito estático.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4), checando se os alunos distinguem o atrito estático variável (antes do movimento) do seu valor máximo (limiar do movimento). Ao final: correção coletiva dos exercícios, com atenção especial à confusão entre "atrito estático" e "atrito estático máximo" — o erro mais recorrente do tema.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Uma caixa de 20 kg está parada sobre o chão, com coeficiente de atrito estático μe=0,4 entre a caixa e o chão (g=9,8 m/s²). Calcule a força de atrito estático máxima.</w:t>
      </w:r>
    </w:p>
    <w:p>
      <w:pPr>
        <w:spacing w:after="120"/>
      </w:pPr>
      <w:r>
        <w:t xml:space="preserve">2. Nas condições do exercício anterior, uma pessoa empurra a caixa com uma força de 50 N e a caixa não se move. Qual é, nesse momento, a intensidade real da força de atrito estático atuando?</w:t>
      </w:r>
    </w:p>
    <w:p>
      <w:pPr>
        <w:spacing w:after="120"/>
      </w:pPr>
      <w:r>
        <w:t xml:space="preserve">3. Se a pessoa do exercício anterior aumentar a força aplicada para 85 N, o que acontece com a caixa? Justifique.</w:t>
      </w:r>
    </w:p>
    <w:p>
      <w:pPr>
        <w:spacing w:after="120"/>
      </w:pPr>
      <w:r>
        <w:t xml:space="preserve">4. Explique por que o atrito estático é chamado de "força de ajuste" e não tem um valor único e fixo.</w:t>
      </w:r>
    </w:p>
    <w:p>
      <w:pPr>
        <w:spacing w:after="120"/>
      </w:pPr>
      <w:r>
        <w:t xml:space="preserve">5. Por que é mais difícil começar a empurrar um móvel pesado do que continuar empurrando-o depois que ele já está deslizando?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 = P = 20 × 9,8 = 196 N. fe_max = μe·N = 0,4 × 196 = 78,4 N.</w:t>
      </w:r>
    </w:p>
    <w:p>
      <w:pPr>
        <w:spacing w:after="120"/>
      </w:pPr>
      <w:r>
        <w:t xml:space="preserve">2. 50 N — exatamente igual à força aplicada, pois o corpo está em equilíbrio (não se move) e ainda não atingiu o atrito estático máximo (78,4 N).</w:t>
      </w:r>
    </w:p>
    <w:p>
      <w:pPr>
        <w:spacing w:after="120"/>
      </w:pPr>
      <w:r>
        <w:t xml:space="preserve">3. A caixa começa a se mover, pois 85 N é maior que o atrito estático máximo (78,4 N) — a força aplicada supera a resistência máxima que o atrito estático consegue oferecer.</w:t>
      </w:r>
    </w:p>
    <w:p>
      <w:pPr>
        <w:spacing w:after="120"/>
      </w:pPr>
      <w:r>
        <w:t xml:space="preserve">4. Porque, enquanto o corpo permanece em repouso, o atrito estático assume automaticamente o mesmo valor da força aplicada (em sentido oposto), garantindo equilíbrio — variando de zero até um valor máximo (fe_max=μe·N), a partir do qual deixa de conseguir impedir o movimento.</w:t>
      </w:r>
    </w:p>
    <w:p>
      <w:pPr>
        <w:spacing w:after="120"/>
      </w:pPr>
      <w:r>
        <w:t xml:space="preserve">5. Porque, para iniciar o movimento, é preciso vencer o atrito estático máximo, geralmente maior que o atrito dinâmico (Aula 23), que atua depois que o corpo já está em movimento — por isso o esforço inicial costuma ser maior que o esforço para manter o deslizamento.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Força de Atrito Dinâmico — arrastando objetos. </w:t>
      </w:r>
      <w:r>
        <w:rPr>
          <w:b/>
          <w:bCs/>
          <w:color w:val="E8623C"/>
        </w:rPr>
        <w:t xml:space="preserve">Nota para o professor: </w:t>
      </w:r>
      <w:r>
        <w:t xml:space="preserve">o exercício 5 já antecipa que μd (dinâmico) costuma ser menor que μe (estático) para o mesmo par de superfícies — vale confirmar isso explicitamente logo no início da Aula 23.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2026-09-06T00:33:02.324Z</dcterms:created>
  <dcterms:modified xsi:type="dcterms:W3CDTF">2026-09-06T00:33:02.324Z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