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Leis de Kepler (Órbitas planetárias em 20 minutos)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15 (Aula 29 do currículo) — Leis de Kepler (Órbitas planetárias em 20 minutos)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 — Gravitação Universal (A lei de Newton e a atração dos corpos)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Variação da Gravidade com a Altura (Cálculos rápidos)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três Leis de Kepler, que descrevem matematicamente o formato e o comportamento das órbitas planetárias, e relacioná-las à Gravitação Universal de Newton.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1ª Lei de Kepler (Lei das Órbitas): os planetas descrevem órbitas elípticas, com o Sol em um dos focos.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2ª Lei de Kepler (Lei das Áreas): o segmento que liga um planeta ao Sol varre áreas iguais em tempos iguais, explicando por que os planetas se movem mais rápido perto do Sol.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3ª Lei de Kepler (Lei dos Períodos): o quadrado do período orbital é proporcional ao cubo do raio médio da órbita (T²∝R³).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historicamente as Leis de Kepler (descrição empírica das órbitas) à explicação causal dada depois por Newton através da Gravitação Universal (Aula 28).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da Gravitação Universal, F=G·m1·m2/d² (Aula 28).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centrípeta e movimento circular (Aulas 26 e 27) — a elipse de Kepler é uma generalização do círculo.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Possor_Aula29_Apresentacao.pptx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(desenhada no quadro ou projetada) de uma órbita elíptica com o Sol em um dos focos, para visualizar a 1ª Lei.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"os planetas se movem sempre na mesma velocidade ao longo de sua órbita, ou às vezes mais rápido, às vezes mais devagar?"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que, então, seria de se esperar que a velocidade fosse sempre constante numa órbita.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suposição, generalizada a partir do MCU estudado nas Aulas 26 e 27, de que toda órbita é perfeitamente circular e percorrida a velocidade constante — quando na realidade as órbitas planetárias são elípticas (não circulares) e, pela 2ª Lei de Kepler, os planetas se movem mais rápido quando estão mais próximos do Sol (periélio) e mais devagar quando mais distantes (afélio).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das três Leis de Kepler. 1ª Lei (Lei das Órbitas): a trajetória é uma elipse, com o Sol em um dos dois focos, não no centro. Resolução explícita do obstáculo do Momento 2 junto à 2ª Lei (Lei das Áreas): como a área varrida pelo segmento Sol-planeta é igual em intervalos de tempo iguais, e essa área depende tanto da distância quanto da velocidade, um planeta mais próximo do Sol (segmento menor) precisa se mover mais rápido para varrer a mesma área que varreria, mais devagar, quando distante (segmento maior). 3ª Lei (Lei dos Períodos): T²∝R³, relação que permite comparar períodos orbitais de diferentes planetas a partir de seus raios médios. Contextualização histórica: Kepler chegou a essas três leis observando dados (principalmente de Tycho Brahe) décadas antes de Newton explicar, com a Gravitação Universal, POR QUE as órbitas se comportam assim.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uma comparação usando a 3ª Lei de Kepler entre dois planetas hipotéticos de raios orbitais conhecidos, calculando a razão entre seus períodos. Em seguida, propõe à turma, em duplas, discutir (qualitativamente, sem cálculo) em que ponto de uma órbita elíptica um cometa se moveria mais rápido e em qual mais devagar, aplicando a 2ª Lei de Kepler.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ainda descreve órbitas como circulares e de velocidade constante.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os planetas não se movem à velocidade constante — pela 2ª Lei de Kepler, eles aceleram ao se aproximar do Sol e desaceleram ao se afastar, sempre varrendo áreas iguais em tempos iguais. Reforçar a sequência histórica: Kepler descreveu COMO as órbitas se comportam (as três leis desta aula), e Newton explicou POR QUE — através da força gravitacional (Aula 28), fechando o ciclo da mecânica celeste iniciado no Módulo 2.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associam corretamente cada uma das três leis a seu respectivo efeito observável. Ao final: correção coletiva dos exercícios, com atenção especial à confusão entre as três leis (órbitas, áreas e períodos).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Segundo a 1ª Lei de Kepler, qual é o formato das órbitas planetárias e onde fica o Sol nessa órbita?</w:t>
      </w:r>
    </w:p>
    <w:p>
      <w:pPr>
        <w:spacing w:after="120"/>
      </w:pPr>
      <w:r>
        <w:t xml:space="preserve">2. Um planeta está no ponto de sua órbita mais próximo do Sol (periélio). Segundo a 2ª Lei de Kepler, ele está se movendo mais rápido, mais devagar ou na mesma velocidade que na parte mais distante da órbita (afélio)? Justifique.</w:t>
      </w:r>
    </w:p>
    <w:p>
      <w:pPr>
        <w:spacing w:after="120"/>
      </w:pPr>
      <w:r>
        <w:t xml:space="preserve">3. Dois planetas orbitam uma estrela; o planeta A tem raio orbital 4 vezes maior que o planeta B. Usando T²∝R³ (3ª Lei de Kepler), calcule quantas vezes o período orbital de A é maior que o de B.</w:t>
      </w:r>
    </w:p>
    <w:p>
      <w:pPr>
        <w:spacing w:after="120"/>
      </w:pPr>
      <w:r>
        <w:t xml:space="preserve">4. Explique a diferença entre o que Kepler e o que Newton contribuíram para a compreensão das órbitas planetárias.</w:t>
      </w:r>
    </w:p>
    <w:p>
      <w:pPr>
        <w:spacing w:after="120"/>
      </w:pPr>
      <w:r>
        <w:t xml:space="preserve">5. Por que a 2ª Lei de Kepler (Lei das Áreas) mostra que órbitas elípticas não podem ter velocidade constante, ao contrário do MCU estudado nas Aulas 26 e 27?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As órbitas são elípticas (não circulares), com o Sol posicionado em um dos dois focos da elipse, não no seu centro geométrico.</w:t>
      </w:r>
    </w:p>
    <w:p>
      <w:pPr>
        <w:spacing w:after="120"/>
      </w:pPr>
      <w:r>
        <w:t xml:space="preserve">2. Mais rápido. Pela Lei das Áreas, o segmento Sol-planeta varre áreas iguais em tempos iguais; como no periélio a distância ao Sol é menor, é preciso uma velocidade maior para varrer a mesma área no mesmo intervalo de tempo.</w:t>
      </w:r>
    </w:p>
    <w:p>
      <w:pPr>
        <w:spacing w:after="120"/>
      </w:pPr>
      <w:r>
        <w:t xml:space="preserve">3. T²_A/T²_B = R³_A/R³_B = 4³ = 64. Logo T_A/T_B = √64 = 8 — o período de A é 8 vezes maior que o de B.</w:t>
      </w:r>
    </w:p>
    <w:p>
      <w:pPr>
        <w:spacing w:after="120"/>
      </w:pPr>
      <w:r>
        <w:t xml:space="preserve">4. Kepler descreveu matematicamente COMO as órbitas se comportam (formato elíptico, variação de velocidade, relação entre período e raio), a partir de observações — sem explicar a causa. Newton, décadas depois, explicou POR QUE isso acontece, atribuindo o comportamento orbital à força de atração gravitacional entre os corpos, atuando como força centrípeta.</w:t>
      </w:r>
    </w:p>
    <w:p>
      <w:pPr>
        <w:spacing w:after="120"/>
      </w:pPr>
      <w:r>
        <w:t xml:space="preserve">5. Porque no MCU o raio é constante, então áreas iguais em tempos iguais correspondem a arcos iguais, logo velocidade constante. Numa elipse, a distância ao foco (Sol) varia ao longo da órbita, então, para manter áreas iguais em tempos iguais, a velocidade precisa variar — maior quando mais próximo, menor quando mais distante.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Variação da Gravidade com a Altura — cálculos rápidos, fechando o Módulo 2. </w:t>
      </w:r>
      <w:r>
        <w:rPr>
          <w:b/>
          <w:bCs/>
          <w:color w:val="E8623C"/>
        </w:rPr>
        <w:t xml:space="preserve">Nota para o professor: </w:t>
      </w:r>
      <w:r>
        <w:t xml:space="preserve">a última aula do módulo retoma diretamente a fórmula da Aula 28 (F=G·m1·m2/d²) para mostrar como g diminui com a altitude — vale ter essa fórmula já revisada no quadro na abertura da Aula 30.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2026-09-06T00:33:02.466Z</dcterms:created>
  <dcterms:modified xsi:type="dcterms:W3CDTF">2026-09-06T00:33:02.466Z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