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Energia Cinética (A energia do movimento)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17 (Aula 34 do currículo) — Energia Cinética (A energia do movimento)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Trabalho pelo Gráfico (Área sob a curva F×x)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Energia Potencial Gravitacional (A energia da altura)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energia cinética como a energia associada ao movimento de um corpo, Ec=m·v²/2, e reconhecer sua dependência quadrática da velocidade.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energia cinética como a energia que um corpo possui em razão de seu movimento.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cinética de um corpo usando Ec = m·v²/2.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por depender do QUADRADO da velocidade, dobrar a velocidade quadruplica a energia cinética.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energia cinética e trabalho como grandezas medidas na mesma unidade (joule).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mecânico e sua unidade, o joule (Aula 31).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como grandeza cinemática (Módulo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Possor_Aula34_Apresentacao.pptx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bolinhas de massas diferentes (ou a mesma bolinha arremessada em velocidades diferentes), para comparar o impacto ao vivo.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carro andando a 120 km/h tem o dobro da energia de movimento de um carro andando a 60 km/h?" Ouvir hipóteses — a maioria intuitivamente responde "sim, o dobro".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um pequeno aumento de velocidade em uma rodovia é tão mais perigoso do que a intuição de "um pouco mais rápido" sugere.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suposição de que a energia cinética é diretamente proporcional à velocidade (dobrar v dobra Ec) — quando na verdade Ec=m·v²/2 depende do QUADRADO da velocidade, então dobrar v QUADRUPLICA a energia cinética, não apenas dobra.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energia cinética, Ec=m·v²/2, com m em kg, v em m/s, Ec em joules (J) — mesma unidade do trabalho (Aula 31), o que já antecipa a ligação entre as duas grandezas (Aula 37). Resolução explícita do obstáculo do Momento 2: o carro a 120 km/h tem QUATRO vezes a energia cinética do carro a 60 km/h, não duas — cálculo lado a lado confirmando (120/60=2, mas Ec∝v², logo razão de energias = 2²=4). Isso explica por que colisões em velocidades mais altas são desproporcionalmente mais destrutivas.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energia cinética de um carro de massa e velocidade conhecidas, e depois recalcula para o dobro da velocidade, mostrando a razão de 4x. Em seguida, propõe à turma, em duplas, comparar a energia cinética de dois objetos de massas diferentes na mesma velocidade, e de dois objetos de mesma massa em velocidades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elevar a velocidade ao quadrado ou de dividir por dois.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o carro a 120 km/h tem QUATRO vezes a energia cinética do carro a 60 km/h, por causa da dependência quadrática com a velocidade. Reforçar que essa é a razão física por trás dos limites de velocidade mais rígidos em áreas de risco — um pequeno aumento de velocidade produz um aumento muito maior de energia envolvida numa eventual colisão.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preveem corretamente o efeito de dobrar/triplicar a velocidade sobre Ec. Ao final: correção coletiva dos exercícios, com atenção especial à confusão entre proporcionalidade linear e quadrática.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energia cinética de um corpo de massa 10 kg movendo-se a 4 m/s.</w:t>
      </w:r>
    </w:p>
    <w:p>
      <w:pPr>
        <w:spacing w:after="120"/>
      </w:pPr>
      <w:r>
        <w:t xml:space="preserve">2. Se a velocidade do corpo do exercício anterior dobrar (para 8 m/s), qual será a nova energia cinética?</w:t>
      </w:r>
    </w:p>
    <w:p>
      <w:pPr>
        <w:spacing w:after="120"/>
      </w:pPr>
      <w:r>
        <w:t xml:space="preserve">3. Dois carros, A com massa 1000 kg e B com massa 2000 kg, viajam à mesma velocidade de 20 m/s. Qual tem maior energia cinética, e quantas vezes maior?</w:t>
      </w:r>
    </w:p>
    <w:p>
      <w:pPr>
        <w:spacing w:after="120"/>
      </w:pPr>
      <w:r>
        <w:t xml:space="preserve">4. Um corpo de massa 5 kg tem energia cinética de 90 J. Calcule sua velocidade.</w:t>
      </w:r>
    </w:p>
    <w:p>
      <w:pPr>
        <w:spacing w:after="120"/>
      </w:pPr>
      <w:r>
        <w:t xml:space="preserve">5. Explique, usando a fórmula Ec=m·v²/2, por que aumentar a velocidade de um carro de 60 para 90 km/h (um aumento de 50%) não aumenta a energia cinética em apenas 50%.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Ec = m·v²/2 = 10×4²/2 = 10×16/2 = 80 J.</w:t>
      </w:r>
    </w:p>
    <w:p>
      <w:pPr>
        <w:spacing w:after="120"/>
      </w:pPr>
      <w:r>
        <w:t xml:space="preserve">2. Ec = 10×8²/2 = 10×64/2 = 320 J — exatamente 4 vezes a energia cinética original (80 J), confirmando a dependência quadrática.</w:t>
      </w:r>
    </w:p>
    <w:p>
      <w:pPr>
        <w:spacing w:after="120"/>
      </w:pPr>
      <w:r>
        <w:t xml:space="preserve">3. Ec_A = 1000×20²/2 = 200000 J. Ec_B = 2000×20²/2 = 400000 J. O carro B tem o dobro da energia cinética de A, proporcional à razão das massas (mesma velocidade).</w:t>
      </w:r>
    </w:p>
    <w:p>
      <w:pPr>
        <w:spacing w:after="120"/>
      </w:pPr>
      <w:r>
        <w:t xml:space="preserve">4. Ec = m·v²/2 ⇒ v² = 2·Ec/m = 2×90/5 = 36 ⇒ v = 6 m/s.</w:t>
      </w:r>
    </w:p>
    <w:p>
      <w:pPr>
        <w:spacing w:after="120"/>
      </w:pPr>
      <w:r>
        <w:t xml:space="preserve">5. Como Ec é proporcional a v², a razão das energias é (90/60)² = 1,5² = 2,25 — ou seja, a energia cinética aumenta 125%, bem mais que os 50% de aumento na velocidade, por causa da dependência quadrática.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Energia Potencial Gravitacional — a energia da altura. </w:t>
      </w:r>
      <w:r>
        <w:rPr>
          <w:b/>
          <w:bCs/>
          <w:color w:val="E8623C"/>
        </w:rPr>
        <w:t xml:space="preserve">Nota para o professor: </w:t>
      </w:r>
      <w:r>
        <w:t xml:space="preserve">a comparação entre proporcionalidade linear e quadrática (Momento 2) é um dos pontos mais importantes do módulo — vale retomá-la explicitamente quando a Aula 37 (Teorema da Energia Cinética) ligar trabalho e Ec formalmente.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2026-09-06T12:33:34.610Z</dcterms:created>
  <dcterms:modified xsi:type="dcterms:W3CDTF">2026-09-06T12:33:34.610Z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