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Hidrostática — Aula 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Pressão (Força distribuída sobre uma área)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48 do currículo) — Conceito de Pressão (Força distribuída sobre uma área)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Teorema de Stevin (Pressão hidrostática e vasos comunicantes)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pressão como a razão entre a intensidade de uma força perpendicular e a área sobre a qual ela é distribuída, P=F/A.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como P=F/A, com F perpendicular à superfície.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pressão exercida por uma força sobre diferentes áreas.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para a mesma força, quanto menor a área, maior a pressão.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unidade de pressão no SI, o pascal (Pa=N/m²).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grandeza vetorial (Módulo 2 — O que é Força?).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área de figuras geométricas simples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Possor_Aula48_Apresentacao.pptx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tijolo (ou objeto retangular), para apoiar sobre diferentes faces e comparar a pressão exercida sobre uma esponja ou areia.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uma faca afiada corta muito mais fácil que uma faca cega, aplicando a mesma força muscular?"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"mais força" é sempre a explicação para "corta mais fácil".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que importa é só a intensidade da força aplicada — sem perceber que a lâmina afiada concentra essa mesma força numa área de contato muito menor, o que muda drasticamente o efeito, mesmo com a força muscular praticamente igual.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P=F/A, com F perpendicular à superfície, unidade pascal (Pa=N/m²). Resolução explícita do obstáculo do Momento 2: com a mesma força muscular, a faca afiada tem área de contato muito menor que a cega, logo produz uma pressão muito maior na região cortada — é a pressão, não a força isolada, que determina o efeito de corte. Demonstração complementar com o tijolo: mesmo peso (mesma força), apoiado em faces de áreas diferentes, produz pressões bem diferentes sobre uma superfície mole.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a pressão exercida por um bloco de peso conhecido apoiado sobre uma face de área conhecida. Em seguida, propõe à turma, em duplas, calcular a pressão do MESMO bloco apoiado sobre outra face, de área diferente, e comparar os resultados.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só a força, sem dividir pela área, ao calcular a pressão.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faca afiada corta mais fácil porque concentra a mesma força numa área de contato muito menor, produzindo uma pressão muito maior. Reforçar que P=F/A depende das duas grandezas, nunca só da força.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consideram a área, não só a força. Ao final: correção coletiva dos exercícios, com atenção especial a quem esquece de converter unidades de área antes de calcular a pressão.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de 200 N é aplicada perpendicularmente sobre uma área de 0,5 m². Calcule a pressão exercida.</w:t>
      </w:r>
    </w:p>
    <w:p>
      <w:pPr>
        <w:spacing w:after="120"/>
      </w:pPr>
      <w:r>
        <w:t xml:space="preserve">2. Um bloco de peso 300 N pode ser apoiado sobre duas faces diferentes: uma de 0,2 m² e outra de 0,05 m². Calcule a pressão em cada face e diga qual delas afundaria mais num solo mole.</w:t>
      </w:r>
    </w:p>
    <w:p>
      <w:pPr>
        <w:spacing w:after="120"/>
      </w:pPr>
      <w:r>
        <w:t xml:space="preserve">3. Uma faca cega tem área de contato de 0,0004 m² e é empurrada com uma força de 20 N. Calcule a pressão exercida pela lâmina.</w:t>
      </w:r>
    </w:p>
    <w:p>
      <w:pPr>
        <w:spacing w:after="120"/>
      </w:pPr>
      <w:r>
        <w:t xml:space="preserve">4. A mesma faca, agora afiada, reduz sua área de contato para 0,00005 m², mantendo a força de 20 N. Calcule a nova pressão e compare com o exercício anterior.</w:t>
      </w:r>
    </w:p>
    <w:p>
      <w:pPr>
        <w:spacing w:after="120"/>
      </w:pPr>
      <w:r>
        <w:t xml:space="preserve">5. Explique por que uma pessoa usando esquis não afunda na neve, mas a mesma pessoa sem esquis afunda facilmente.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F/A = 200/0,5 = 400 Pa.</w:t>
      </w:r>
    </w:p>
    <w:p>
      <w:pPr>
        <w:spacing w:after="120"/>
      </w:pPr>
      <w:r>
        <w:t xml:space="preserve">2. P1 = 300/0,2 = 1500 Pa. P2 = 300/0,05 = 6000 Pa. A face de 0,05 m² produz a maior pressão, logo afundaria mais no solo mole.</w:t>
      </w:r>
    </w:p>
    <w:p>
      <w:pPr>
        <w:spacing w:after="120"/>
      </w:pPr>
      <w:r>
        <w:t xml:space="preserve">3. P = F/A = 20/0,0004 = 50000 Pa.</w:t>
      </w:r>
    </w:p>
    <w:p>
      <w:pPr>
        <w:spacing w:after="120"/>
      </w:pPr>
      <w:r>
        <w:t xml:space="preserve">4. P = 20/0,00005 = 400000 Pa — oito vezes maior que a pressão da faca cega, mesmo com a mesma força aplicada.</w:t>
      </w:r>
    </w:p>
    <w:p>
      <w:pPr>
        <w:spacing w:after="120"/>
      </w:pPr>
      <w:r>
        <w:t xml:space="preserve">5. O peso da pessoa (a força) é o mesmo nos dois casos. Os esquis aumentam muito a área de contato com a neve, o que reduz a pressão exercida (P=F/A) — reduzindo o afundamento, mesmo sem mudar a força envolvida.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Teorema de Stevin — pressão hidrostática e vasos comunicantes. </w:t>
      </w:r>
      <w:r>
        <w:rPr>
          <w:b/>
          <w:bCs/>
          <w:color w:val="E8623C"/>
        </w:rPr>
        <w:t xml:space="preserve">Nota para o professor: </w:t>
      </w:r>
      <w:r>
        <w:t xml:space="preserve">o conceito de pressão desta aula (P=F/A) é a base direta da pressão hidrostática da Aula 49 — lá, a força vem do peso da coluna de fluido acima do ponto considerado.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2026-09-07T01:03:45.983Z</dcterms:created>
  <dcterms:modified xsi:type="dcterms:W3CDTF">2026-09-07T01:03:45.983Z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