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Dilatação Superficial e Volumétrica (Áreas e volumes)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21 (Aula 57 do currículo) — Dilatação Superficial e Volumétrica (Áreas e volumes)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Dilatação Linear de Sólidos (O aumento do comprimento)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Dilatação dos Líquidos (Dilatação aparente e real)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dilatação superficial (ΔA=A₀⋅β⋅ΔT) e volumétrica (ΔV=V₀⋅γ⋅ΔT) como generalizações da dilatação linear para 2 e 3 dimensões, com β≈2α e γ≈3α.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dilatação superficial de uma placa usando ΔA=A₀⋅β⋅ΔT.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dilatação volumétrica de um sólido usando ΔV=V₀⋅γ⋅ΔT.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as relações β≈2α e γ≈3α a partir da dilatação linear ocorrendo em cada dimensão simultaneamente.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essas relações para prever que furos e cavidades em placas e blocos também dilatam (nunca encolhem).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Dilatação linear, ΔL=L₀⋅α⋅ΔT (Aula 56).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de área e volume de figuras geométricas simples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placa com um furo (real ou desenhada) para discutir o "paradoxo do furo que dilata".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uma placa de metal com um furo no meio é aquecida, o furo fica maior ou menor?"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a intuição costuma dizer que o furo "fecha" ao aquecer a placa.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material ao redor do furo se expande "para dentro" dele, encolhendo-o — quando, na verdade, todo o material se expande proporcionalmente, incluindo o contorno do furo, que se comporta como se fosse preenchido pelo mesmo material da placa.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dilatação superficial ΔA=A₀⋅β⋅ΔT (com β≈2α, pois há dilatação linear em 2 dimensões simultâneas) e dilatação volumétrica ΔV=V₀⋅γ⋅ΔT (com γ≈3α, em 3 dimensões). Resolução explícita do obstáculo do Momento 2: todas as distâncias na placa aumentam na mesma proporção, inclusive o diâmetro do furo — que, portanto, AUMENTA, e não diminui, ao aquecer a placa.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dilatação de área de uma placa dado A₀, β (ou α) e ΔT. Em seguida, propõe à turma, em duplas, calcular a dilatação de volume de um bloco do mesmo material.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ainda acha que furos encolhem ao aquecer.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furo aumenta de diâmetro ao aquecer a placa, pois se comporta como se fosse feito do mesmo material dela. Reforçar β≈2α e γ≈3α como consequências da dilatação linear em várias dimensões.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preveem corretamente o comportamento do furo. Ao final: correção coletiva dos exercícios, com atenção especial a confundir β e γ com α sem o fator 2 ou 3.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placa de área 2 m², de material com α=12×10⁻⁶ °C⁻¹ (logo β=2α=24×10⁻⁶ °C⁻¹), sofre uma variação de temperatura de 50°C. Calcule sua dilatação de área.</w:t>
      </w:r>
    </w:p>
    <w:p>
      <w:pPr>
        <w:spacing w:after="120"/>
      </w:pPr>
      <w:r>
        <w:t xml:space="preserve">2. Um bloco de volume 0,5 m³, do mesmo material do exercício anterior (γ=3α=36×10⁻⁶ °C⁻¹), sofre a mesma variação de temperatura. Calcule sua dilatação de volume.</w:t>
      </w:r>
    </w:p>
    <w:p>
      <w:pPr>
        <w:spacing w:after="120"/>
      </w:pPr>
      <w:r>
        <w:t xml:space="preserve">3. Uma placa de metal tem um furo circular no meio. Ao ser aquecida, o que acontece com o diâmetro do furo? Justifique.</w:t>
      </w:r>
    </w:p>
    <w:p>
      <w:pPr>
        <w:spacing w:after="120"/>
      </w:pPr>
      <w:r>
        <w:t xml:space="preserve">4. Por que β≈2α e γ≈3α, em vez de serem coeficientes independentes e arbitrários?</w:t>
      </w:r>
    </w:p>
    <w:p>
      <w:pPr>
        <w:spacing w:after="120"/>
      </w:pPr>
      <w:r>
        <w:t xml:space="preserve">5. Um cubo metálico de aresta 10 cm é aquecido. Explique quais três grandezas (linear, superficial, volumétrica) mudam e como se relacionam entre si.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ΔA = A₀⋅β⋅ΔT = 2×24×10⁻⁶×50 = 0,0024 m².</w:t>
      </w:r>
    </w:p>
    <w:p>
      <w:pPr>
        <w:spacing w:after="120"/>
      </w:pPr>
      <w:r>
        <w:t xml:space="preserve">2. ΔV = V₀⋅γ⋅ΔT = 0,5×36×10⁻⁶×50 = 0,0009 m³.</w:t>
      </w:r>
    </w:p>
    <w:p>
      <w:pPr>
        <w:spacing w:after="120"/>
      </w:pPr>
      <w:r>
        <w:t xml:space="preserve">3. O diâmetro do furo aumenta. O furo se comporta como se fosse preenchido pelo mesmo material da placa, dilatando na mesma proporção que o resto dela.</w:t>
      </w:r>
    </w:p>
    <w:p>
      <w:pPr>
        <w:spacing w:after="120"/>
      </w:pPr>
      <w:r>
        <w:t xml:space="preserve">4. Porque a dilatação superficial e a volumétrica são apenas a dilatação linear acontecendo simultaneamente em 2 ou 3 dimensões perpendiculares, cada uma contribuindo aproximadamente com α.</w:t>
      </w:r>
    </w:p>
    <w:p>
      <w:pPr>
        <w:spacing w:after="120"/>
      </w:pPr>
      <w:r>
        <w:t xml:space="preserve">5. A aresta muda conforme ΔL=L₀⋅α⋅ΔT; a área de cada face muda conforme ΔA=A₀⋅β⋅ΔT com β≈2α; e o volume muda conforme ΔV=V₀⋅γ⋅ΔT com γ≈3α — todas são consequências da mesma dilatação atômica ocorrendo em cada dimensão do cubo.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Dilatação dos Líquidos. </w:t>
      </w:r>
      <w:r>
        <w:rPr>
          <w:b/>
          <w:bCs/>
          <w:color w:val="E8623C"/>
        </w:rPr>
        <w:t xml:space="preserve">Nota para o professor: </w:t>
      </w:r>
      <w:r>
        <w:t xml:space="preserve">líquidos não têm forma própria, então só faz sentido falar em dilatação volumétrica para eles — surge a distinção entre dilatação aparente e real por causa do recipiente, que também dilata.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2026-09-07T10:52:50.427Z</dcterms:created>
  <dcterms:modified xsi:type="dcterms:W3CDTF">2026-09-07T10:52:50.427Z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