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Termologia e Termodinâmica — Aula 67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Transformação Isométrica e Equação Geral dos Gases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Termologia e Termodinâmica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15 de 21 (Aula 67 do currículo) — Transformação Isométrica e Equação Geral dos Gases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66 — Transformações Gasosas Isotérmica e Isobárica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68 — Equação de Clapeyron (PV=nRT)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transformação isométrica (Lei de Charles) e sintetizar as três leis particulares dos gases (Boyle-Mariotte, Gay-Lussac e Charles) na Equação Geral dos Gases.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transformação isométrica (volume constante) e enunciar a Lei de Charles (P/T = constante).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problemas de transformação isométrica usando P1/T1 = P2/T2.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Deduzir, a partir das três leis particulares, a Equação Geral dos Gases: (P1·V1)/T1 = (P2·V2)/T2.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problemas em que as três variáveis (P, V, T) mudam simultaneamente entre dois estados de um gás.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Lei de Boyle-Mariotte e Lei de Gay-Lussac (Aula 66).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Escala Kelvin (Aula 55) e a necessidade de usá-la nas leis dos gases.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Possor_Aula67_Apresentacao.pptx.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(para os exercícios com a Equação Geral dos Gases).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"uma panela de pressão fechada (volume fixo) é aquecida no fogão. O que acontece com a pressão lá dentro?"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por que a panela de pressão tem uma válvula de segurança, se o volume dela não muda.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que, sem mudança de volume, não pode haver mudança de pressão perigosa.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transformação isométrica (V constante) segue a Lei de Charles, P/T = constante, logo P1/T1 = P2/T2 — aquecer um gás em volume fixo aumenta a pressão proporcionalmente à temperatura absoluta. Resolução explícita do obstáculo do Momento 2: mesmo sem o volume mudar, aquecer o gás aumenta a energia cinética das partículas, que colidem com mais força contra as paredes — por isso a panela de pressão precisa de uma válvula que libera gás antes que a pressão fique perigosamente alta. Em seguida, síntese das três leis particulares (Boyle-Mariotte, Gay-Lussac, Charles) numa única Equação Geral dos Gases: (P1·V1)/T1 = (P2·V2)/T2, válida quando P, V e T mudam simultaneamente entre dois estados, para uma quantidade fixa de gás.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um problema em que as três variáveis mudam ao mesmo tempo, usando a Equação Geral dos Gases passo a passo. Em duplas, os alunos resolvem um segundo problema semelhante, proposto pelo professor.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tenta aplicar uma lei particular (só P/T ou só V/T) num problema em que as três variáveis mudam.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aquecer um gás em volume fixo aumenta a pressão proporcionalmente à temperatura absoluta (Lei de Charles), e é por isso que panelas de pressão têm válvula de segurança. Reforçar a Equação Geral dos Gases como síntese das três leis anteriores.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em duplas (Momento 4), checando se os alunos identificam corretamente quando usar uma lei particular ou a Equação Geral.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gás em recipiente de volume fixo está a 2 atm e 300 K. Ele é aquecido até 450 K. Qual a nova pressão?</w:t>
      </w:r>
    </w:p>
    <w:p>
      <w:pPr>
        <w:spacing w:after="120"/>
      </w:pPr>
      <w:r>
        <w:t xml:space="preserve">2. Um gás ocupa 2 L a 1 atm e 300 K. Ele passa para 4 L e 2 atm. Qual a nova temperatura?</w:t>
      </w:r>
    </w:p>
    <w:p>
      <w:pPr>
        <w:spacing w:after="120"/>
      </w:pPr>
      <w:r>
        <w:t xml:space="preserve">3. Explique, em termos de colisões das partículas, por que aquecer um gás em volume constante aumenta sua pressão.</w:t>
      </w:r>
    </w:p>
    <w:p>
      <w:pPr>
        <w:spacing w:after="120"/>
      </w:pPr>
      <w:r>
        <w:t xml:space="preserve">4. Por que uma panela de pressão precisa de uma válvula de segurança, mesmo com o volume interno fixo?</w:t>
      </w:r>
    </w:p>
    <w:p>
      <w:pPr>
        <w:spacing w:after="120"/>
      </w:pPr>
      <w:r>
        <w:t xml:space="preserve">5. Um gás sofre uma transformação em que P dobra e T também dobra (em Kelvin). O que acontece com V?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Lei de Charles: P1/T1 = P2/T2. 2/300 = P2/450 ⇒ P2 = 2×450/300 = 3 atm.</w:t>
      </w:r>
    </w:p>
    <w:p>
      <w:pPr>
        <w:spacing w:after="120"/>
      </w:pPr>
      <w:r>
        <w:t xml:space="preserve">2. Equação Geral dos Gases: (P1·V1)/T1 = (P2·V2)/T2. (1×2)/300 = (2×4)/T2 ⇒ T2 = (2×4×300)/(1×2) = 1200 K.</w:t>
      </w:r>
    </w:p>
    <w:p>
      <w:pPr>
        <w:spacing w:after="120"/>
      </w:pPr>
      <w:r>
        <w:t xml:space="preserve">3. Aquecer o gás aumenta a energia cinética média das partículas, que passam a se mover mais rápido. Como o volume não muda, elas colidem com a mesma frequência espacial, mas com mais força e mais vezes por segundo contra a parede — aumentando a pressão total.</w:t>
      </w:r>
    </w:p>
    <w:p>
      <w:pPr>
        <w:spacing w:after="120"/>
      </w:pPr>
      <w:r>
        <w:t xml:space="preserve">4. Porque, pela Lei de Charles, aquecer o gás em volume fixo aumenta a pressão proporcionalmente à temperatura absoluta — sem uma válvula que libere gás (reduzindo n) quando a pressão fica alta demais, o recipiente correria risco de explodir.</w:t>
      </w:r>
    </w:p>
    <w:p>
      <w:pPr>
        <w:spacing w:after="120"/>
      </w:pPr>
      <w:r>
        <w:t xml:space="preserve">5. Pela Equação Geral dos Gases, (P1·V1)/T1 = (P2·V2)/T2. Se P2=2P1 e T2=2T1, substituindo: (P1·V1)/T1 = (2P1·V2)/(2T1) ⇒ V1 = V2. Ou seja, o volume permanece o mesmo.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Equação de Clapeyron (PV=nRT). </w:t>
      </w:r>
      <w:r>
        <w:rPr>
          <w:b/>
          <w:bCs/>
          <w:color w:val="E8623C"/>
        </w:rPr>
        <w:t xml:space="preserve">Nota para o professor: </w:t>
      </w:r>
      <w:r>
        <w:t xml:space="preserve">deixar claro que a Equação Geral dos Gases (P1V1/T1=P2V2/T2) compara DOIS estados da MESMA quantidade de gás (n fixo) — a Equação de Clapeyron da próxima aula generaliza isso incluindo n explicitamente, para UM único estado.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2026-09-07T11:20:01.633Z</dcterms:created>
  <dcterms:modified xsi:type="dcterms:W3CDTF">2026-09-07T11:20:01.633Z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