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7 — Óptica Geométrica e Física — Aula 96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Construção de Imagens em Espelhos Côncavos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Óptica Geométrica e Física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8 de 18 (Aula 96 do currículo) — Construção de Imagens em Espelhos Côncavos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1ª série do Ensino Médio (ajustável conforme currículo da escola)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95 — Espelhos Esféricos - Elementos (Foco, centro e vértices)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97 — Estudo Analítico dos Espelhos Esféricos (Equação de Gauss)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Construir geometricamente a imagem formada por um espelho côncavo para diferentes posições do objeto, usando os raios notáveis.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Enunciar os raios notáveis usados na construção de imagens em espelhos esféricos.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Construir a imagem de um objeto colocado além do centro de curvatura (imagem real, invertida, reduzida).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Construir a imagem de um objeto colocado entre o foco e o vértice (imagem virtual, direita, ampliada).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que a posição do objeto em relação a C e F determina o tipo de imagem formada.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Elementos de um espelho esférico: C, V, F, eixo principal (Aula 95).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Leis da reflexão da luz (Aula 92).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Apresentação de slides — Possor_Aula96_Apresentacao.pptx.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Régua e lápis coloridos, para os alunos praticarem a construção geométrica.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Quadro/lousa e material de escrita.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 de Conhecimentos Prévios</w:t>
      </w:r>
    </w:p>
    <w:p>
      <w:pPr>
        <w:spacing w:after="120"/>
      </w:pPr>
      <w:r>
        <w:rPr>
          <w:i/>
          <w:iCs/>
        </w:rPr>
        <w:t xml:space="preserve">Duração: 5 minutos  ·  Foco pedagógico: Ausubel — ativação de subsunçores</w:t>
      </w:r>
    </w:p>
    <w:p>
      <w:pPr>
        <w:spacing w:after="120"/>
      </w:pPr>
      <w:r>
        <w:t xml:space="preserve">O professor pergunta: "por que, ao aproximar o rosto de uma colher côncava, a imagem aparece cada vez maior e direita, mas de longe ela aparece pequena e de cabeça para baixo?" Ouvir hipóteses.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— obstáculo epistemológico antecipado</w:t>
      </w:r>
    </w:p>
    <w:p>
      <w:pPr>
        <w:spacing w:after="120"/>
      </w:pPr>
      <w:r>
        <w:t xml:space="preserve">Perguntar se existe uma regra que preveja, sem tentativa e erro, que tipo de imagem vai se formar em cada distância. </w:t>
      </w:r>
      <w:r>
        <w:rPr>
          <w:b/>
          <w:bCs/>
          <w:color w:val="C0392B"/>
        </w:rPr>
        <w:t xml:space="preserve">Obstáculo a nomear (sem resolver ainda): </w:t>
      </w:r>
      <w:r>
        <w:t xml:space="preserve">achar que a imagem muda de forma aleatória ou imprevisível com a distância, sem perceber que existe uma construção geométrica exata baseada em raios notáveis.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Apresentação dos slides 2 a 8: para construir a imagem num espelho esférico, usam-se raios notáveis: raio paralelo ao eixo principal reflete passando pelo foco F; raio que passa pelo foco F reflete paralelo ao eixo; raio que passa pelo centro de curvatura C reflete sobre si mesmo (incide perpendicularmente ao espelho); raio que incide no vértice V reflete formando ângulo igual ao de incidência em relação ao eixo. Quando o objeto está ALÉM do centro de curvatura C, a imagem formada é real, invertida e reduzida (entre F e C). Quando o objeto está ENTRE o foco F e o vértice V, a imagem formada é virtual, direita (não invertida) e ampliada (atrás do espelho). Resolução explícita do obstáculo do Momento 2: existe sim uma regra exata — a posição do objeto em relação a C e F determina completamente o tipo de imagem (real ou virtual, direita ou invertida, ampliada ou reduzida), através da construção com os raios notáveis.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— Zona de Desenvolvimento Proximal</w:t>
      </w:r>
    </w:p>
    <w:p>
      <w:pPr>
        <w:spacing w:after="120"/>
      </w:pPr>
      <w:r>
        <w:t xml:space="preserve">O professor constrói, passo a passo no quadro, a imagem de um objeto colocado além de C (usando dois raios notáveis). Em duplas, os alunos constroem a imagem de um objeto colocado entre F e V, seguindo o mesmo método.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Aplicação individual (ou em duplas) da lista de exercícios de fixação (seção 8 deste plano). O professor circula pela sala, corrigindo quem usa raios que não são notáveis (não seguem as regras de reflexão conhecidas).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 (fechamento circular)</w:t>
      </w:r>
    </w:p>
    <w:p>
      <w:pPr>
        <w:spacing w:after="120"/>
      </w:pPr>
      <w:r>
        <w:t xml:space="preserve">Retomar a pergunta do Momento 1: a imagem no fundo da colher muda de tipo (real/invertida/reduzida quando longe; virtual/direita/ampliada quando perto, dentro do foco) porque a posição do rosto em relação ao centro de curvatura e ao foco muda. Reforçar os quatro raios notáveis e os dois casos vistos.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 de Conhecimentos Prévios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— ativação de subsunçores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— obstáculo epistemológico antecipado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— Zona de Desenvolvimento Proximal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 (fechamento circular)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/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Ao longo da aula: perguntas rápidas de verificação (Momento 3) e observação direta durante a construção geométrica em duplas (Momento 4), checando se os alunos usam corretamente os raios notáveis. Ao final: correção coletiva dos exercícios.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Cite os quatro raios notáveis usados na construção de imagens em espelhos esféricos.</w:t>
      </w:r>
    </w:p>
    <w:p>
      <w:pPr>
        <w:spacing w:after="120"/>
      </w:pPr>
      <w:r>
        <w:t xml:space="preserve">2. Um objeto é colocado além do centro de curvatura de um espelho côncavo. Descreva as características da imagem formada (real ou virtual, direita ou invertida, ampliada ou reduzida).</w:t>
      </w:r>
    </w:p>
    <w:p>
      <w:pPr>
        <w:spacing w:after="120"/>
      </w:pPr>
      <w:r>
        <w:t xml:space="preserve">3. Um objeto é colocado entre o foco e o vértice de um espelho côncavo. Descreva as características da imagem formada.</w:t>
      </w:r>
    </w:p>
    <w:p>
      <w:pPr>
        <w:spacing w:after="120"/>
      </w:pPr>
      <w:r>
        <w:t xml:space="preserve">4. Por que o raio que passa pelo centro de curvatura C reflete sobre si mesmo, sem mudar de direção?</w:t>
      </w:r>
    </w:p>
    <w:p>
      <w:pPr>
        <w:spacing w:after="120"/>
      </w:pPr>
      <w:r>
        <w:t xml:space="preserve">5. Explique, em suas próprias palavras, por que a posição do objeto em relação ao foco e ao centro de curvatura determina completamente o tipo de imagem formada num espelho côncavo.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1) Raio paralelo ao eixo principal reflete passando pelo foco F. 2) Raio que passa pelo foco F reflete paralelo ao eixo. 3) Raio que passa pelo centro de curvatura C reflete sobre si mesmo. 4) Raio que incide no vértice V reflete com ângulo igual ao de incidência em relação ao eixo.</w:t>
      </w:r>
    </w:p>
    <w:p>
      <w:pPr>
        <w:spacing w:after="120"/>
      </w:pPr>
      <w:r>
        <w:t xml:space="preserve">2. A imagem é real, invertida e reduzida, formando-se entre o foco F e o centro de curvatura C.</w:t>
      </w:r>
    </w:p>
    <w:p>
      <w:pPr>
        <w:spacing w:after="120"/>
      </w:pPr>
      <w:r>
        <w:t xml:space="preserve">3. A imagem é virtual, direita (não invertida) e ampliada, formando-se atrás do espelho.</w:t>
      </w:r>
    </w:p>
    <w:p>
      <w:pPr>
        <w:spacing w:after="120"/>
      </w:pPr>
      <w:r>
        <w:t xml:space="preserve">4. Porque esse raio incide perpendicularmente à superfície do espelho no ponto de incidência (a normal, nesse caso, coincide com a própria linha que liga o ponto ao centro de curvatura) — como o ângulo de incidência é 0°, pela segunda lei da reflexão o ângulo de reflexão também é 0°, e o raio retorna pelo mesmo caminho.</w:t>
      </w:r>
    </w:p>
    <w:p>
      <w:pPr>
        <w:spacing w:after="120"/>
      </w:pPr>
      <w:r>
        <w:t xml:space="preserve">5. A construção geométrica com os raios notáveis mostra que a posição relativa do objeto (além de C, entre C e F, ou entre F e V) muda completamente para onde os raios refletidos convergem (ou parecem divergir) — cada região de posição do objeto produz um padrão geométrico diferente de convergência dos raios refletidos, resultando em tipos diferentes de imagem.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Próxima aula: Estudo Analítico dos Espelhos Esféricos (Equação de Gauss). </w:t>
      </w:r>
      <w:r>
        <w:rPr>
          <w:b/>
          <w:bCs/>
          <w:color w:val="E8623C"/>
        </w:rPr>
        <w:t xml:space="preserve">Nota para o professor: </w:t>
      </w:r>
      <w:r>
        <w:t xml:space="preserve">reservar bastante tempo de prática guiada nesta aula — a construção geométrica exige repetição para ser internalizada; a próxima aula complementa com o cálculo analítico (Equação de Gauss), mas a intuição geométrica desta aula é o que dá significado físico às fórmulas.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2026-09-07T22:28:11.654Z</dcterms:created>
  <dcterms:modified xsi:type="dcterms:W3CDTF">2026-09-07T22:28:11.654Z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