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epitelial de revestimento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43 do currículo) — Tecido epitelial de revestimento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Tecido epitelial glandular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classificação e as funções do tecido epitelial de revestimento.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epitélios quanto ao número de camadas e à forma das células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do epitélio à sua função de revestimento e proteção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localização de cada tipo de epitélio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Junções celulares (Módulo 2)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Célula eucarionte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tipos de epitélio de revestimento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pele, que precisa proteger o corpo, e o intestino, que precisa absorver nutrientes, são feitos do mesmo tipo geral de tecido?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tecido epitelial de revestimento como um tecido de células justapostas, com pouca matriz extracelular, apoiado sobre uma lâmina basal e geralmente avascular. Classificar quanto ao número de camadas: simples (uma camada) ou estratificado (várias camadas); e quanto à forma das células: pavimentoso, cúbico ou colunar (prismático). Relacionar cada combinação a uma função e localização: epitélio pavimentoso simples (troca de substâncias, ex.: alvéolos), epitélio estratificado pavimentoso (proteção contra atrito, ex.: pele).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epitélios de diferentes órgãos quanto a camadas e forma.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do tecido epitelial de revestimento.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dos exercícios de classificação com justificativa da função associada.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 tipo de epitélio reveste os alvéolos pulmonares, favorecendo a troca gasosa?</w:t>
      </w:r>
    </w:p>
    <w:p>
      <w:pPr>
        <w:spacing w:after="120"/>
      </w:pPr>
      <w:r>
        <w:t xml:space="preserve">2. Por que a pele apresenta um epitélio estratificado?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Epitélio pavimentoso simples, por ser fino, o que facilita a difusão de gases.</w:t>
      </w:r>
    </w:p>
    <w:p>
      <w:pPr>
        <w:spacing w:after="120"/>
      </w:pPr>
      <w:r>
        <w:t xml:space="preserve">2. Porque as várias camadas de células oferecem maior proteção contra atrito e agressões externas.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Histologia Animal — retomar que epitélios são avasculares e nutridos por difusão a partir do tecido conjuntivo subjacente.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2026-09-20T22:24:08.770Z</dcterms:created>
  <dcterms:modified xsi:type="dcterms:W3CDTF">2026-09-20T22:24:08.770Z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