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Sangue como tecido conjuntivo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9 (Aula 47 do currículo) — Sangue como tecido conjuntivo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Tecido conjuntivo especializado: cartilaginoso e ósseo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Tecido muscular esquelético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sangue como um tecido conjuntivo especializado de matriz líquida.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componentes do sangue (plasma e elementos figurados)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tipo de célula sanguínea à sua função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o sangue é classificado como tecido conjuntivo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conjuntivo especializado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componentes do sangue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tecido conjuntivo geralmente tem matriz sólida (como osso e cartilagem), por que o sangue, que é líquido, também é classificado como tecido conjuntivo?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Justificar a classificação do sangue como tecido conjuntivo pela presença de células dispersas em uma matriz extracelular (o plasma, nesse caso líquido). Apresentar os componentes do sangue: plasma (água, proteínas, sais) e elementos figurados — hemácias (transporte de gases), leucócitos (defesa imunológica) e plaquetas (coagulação sanguínea).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cada elemento figurado à sua função específica no corpo.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os componentes do sangue e suas funções.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ênfase na justificativa da classificação do sangue como tecido conjuntivo.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sangue é classificado como um tecido conjuntivo?</w:t>
      </w:r>
    </w:p>
    <w:p>
      <w:pPr>
        <w:spacing w:after="120"/>
      </w:pPr>
      <w:r>
        <w:t xml:space="preserve">2. Quais elementos figurados do sangue são responsáveis pela coagulação e pela defesa imunológica, respectivamente?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é formado por células (elementos figurados) dispersas em uma matriz extracelular, nesse caso líquida (o plasma).</w:t>
      </w:r>
    </w:p>
    <w:p>
      <w:pPr>
        <w:spacing w:after="120"/>
      </w:pPr>
      <w:r>
        <w:t xml:space="preserve">2. Plaquetas (coagulação) e leucócitos (defesa imunológica).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Conectar com fagocitose (Módulo 2) ao mencionar a função dos leucócitos.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2026-09-20T22:24:08.866Z</dcterms:created>
  <dcterms:modified xsi:type="dcterms:W3CDTF">2026-09-20T22:24:08.866Z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