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Fisiologia Humana: Locomotor e Tegumentar — Aula 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Articulações e tipos de movimento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Locomotor e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93 do currículo) — Articulações e tipos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Sistema esquelético: funções e tipos de ossos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Sistema muscular e contração muscular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tipos de articulações e os movimentos que elas permitem.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as articulações quanto à mobilidade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tipo de articulação ao tipo de movimento permitido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cada tipo de articulação no corpo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Tipos de ossos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conjuntivo denso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tipos de articulações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conseguimos girar o braço em várias direções no ombro, mas o cotovelo só se move como uma dobradiça?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articulações como pontos de conexão entre ossos, classificadas quanto à mobilidade: sinartroses (imóveis, ex.: suturas do crânio), anfiartroses (pouco móveis, ex.: vértebras) e diartroses (muito móveis, ex.: ombro, cotovelo, joelho). Detalhar os tipos de diartrose conforme o movimento permitido: esferoide (movimento em várias direções, ex.: ombro e quadril) e dobradiça (movimento em um único plano, ex.: cotovelo e joelho). Retomar ligamentos (tecido conjuntivo denso, Módulo 5) como estruturas que estabilizam as articulações.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articulações do corpo quanto ao tipo e ao movimento permitido.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tipos de articulações e movimentos.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das articulações quanto à mobilidade e ao tipo.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as suturas do crânio são um exemplo de sinartrose?</w:t>
      </w:r>
    </w:p>
    <w:p>
      <w:pPr>
        <w:spacing w:after="120"/>
      </w:pPr>
      <w:r>
        <w:t xml:space="preserve">2. Qual a diferença entre uma articulação esferoide e uma de dobradiça?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são articulações imóveis, que não permitem movimento entre os ossos conectados.</w:t>
      </w:r>
    </w:p>
    <w:p>
      <w:pPr>
        <w:spacing w:after="120"/>
      </w:pPr>
      <w:r>
        <w:t xml:space="preserve">2. A esferoide permite movimento em várias direções (ex.: ombro); a de dobradiça permite movimento em um único plano (ex.: cotovelo).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tecido conjuntivo denso (Módulo 5) ao explicar a função dos ligamentos.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2026-09-20T22:45:54.182Z</dcterms:created>
  <dcterms:modified xsi:type="dcterms:W3CDTF">2026-09-20T22:45:54.182Z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