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12 — Funções: Fundamentos — Aula 208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Funções sobrejetoras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Matemática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Funções: Fundamentos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10 de 15 (Aula 208 do currículo) — Funções sobrejetoras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Fundamental — anos finais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207 — Funções injetoras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209 — Funções bijetoras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o conceito de função sobrejetora, reconhecendo que a definição exige imagem igual ao CONTRADOMÍNIO, não ao domínio.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função sobrejetora: a imagem é igual ao contradomínio inteiro.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Verificar se uma função é sobrejetora, comparando imagem e contradomínio.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"todo x tem imagem" não é a definição de sobrejetora (isso já vale para toda função).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Identificar funções sobrejetoras e não-sobrejetoras em exemplos.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Domínio, contradomínio e imagem, Módulo 12, Aula 202.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Funções injetoras, Módulo 12, Aula 207.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Possor_MatAula208_Apresentacao.pptx.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Desmos Graphing Calculator, para comparar as imagens de f(x)=x</w:t>
      </w:r>
      <w:r>
        <w:rPr>
          <w:vertAlign w:val="superscript"/>
        </w:rPr>
        <w:t xml:space="preserve">3</w:t>
      </w:r>
      <w:r>
        <w:t xml:space="preserve"> e f(x)=x</w:t>
      </w:r>
      <w:r>
        <w:rPr>
          <w:vertAlign w:val="superscript"/>
        </w:rPr>
        <w:t xml:space="preserve">2</w:t>
      </w:r>
      <w:r>
        <w:t xml:space="preserve">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f:R→R, f(x)=x</w:t>
      </w:r>
      <w:r>
        <w:rPr>
          <w:vertAlign w:val="superscript"/>
        </w:rPr>
        <w:t xml:space="preserve">2</w:t>
      </w:r>
      <w:r>
        <w:t xml:space="preserve"> é sobrejetora, já que todo x real tem uma imagem?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Escrever no quadro "todo x tem imagem, então f(x)=x</w:t>
      </w:r>
      <w:r>
        <w:rPr>
          <w:vertAlign w:val="superscript"/>
        </w:rPr>
        <w:t xml:space="preserve">2</w:t>
      </w:r>
      <w:r>
        <w:t xml:space="preserve"> é sobrejetora" e perguntar: esse raciocínio está certo?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"todo x ter imagem" é só a definição de FUNÇÃO (Aula 201) — sobrejetora exige que a IMAGEM seja igual ao CONTRADOMÍNIO inteiro, não que todo x tenha saída.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9: função sobrejetora — imagem = contradomínio (todo elemento do contradomínio é atingido por algum x). Resolvendo a pergunta do Momento 2: f:R→R, f(x)=x</w:t>
      </w:r>
      <w:r>
        <w:rPr>
          <w:vertAlign w:val="superscript"/>
        </w:rPr>
        <w:t xml:space="preserve">2</w:t>
      </w:r>
      <w:r>
        <w:t xml:space="preserve"> NÃO é sobrejetora, pois a imagem é [0,+∞), diferente do contradomínio R (números negativos nunca são atingidos).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Resolução guiada: verificar coletivamente que g:R→R, g(x)=x</w:t>
      </w:r>
      <w:r>
        <w:rPr>
          <w:vertAlign w:val="superscript"/>
        </w:rPr>
        <w:t xml:space="preserve">3</w:t>
      </w:r>
      <w:r>
        <w:t xml:space="preserve"> É sobrejetora (todo real tem raiz cúbica real, então a imagem é R, igual ao contradomínio). Em duplas: verificar se h:R→R, h(x)=x+3 é sobrejetora (é, pois para todo y existe x=y−3).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"todo x ter imagem" é só a definição de função — sobrejetora é sobre a imagem cobrir o contradomínio inteiro, um critério diferente.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resolução guiada (Momento 4).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f:R→R, f(x)=x</w:t>
      </w:r>
      <w:r>
        <w:rPr>
          <w:vertAlign w:val="superscript"/>
        </w:rPr>
        <w:t xml:space="preserve">2</w:t>
      </w:r>
      <w:r>
        <w:t xml:space="preserve"> é sobrejetora? Justifique.</w:t>
      </w:r>
    </w:p>
    <w:p>
      <w:pPr>
        <w:spacing w:after="120"/>
      </w:pPr>
      <w:r>
        <w:t xml:space="preserve">2. g:R→R, g(x)=x</w:t>
      </w:r>
      <w:r>
        <w:rPr>
          <w:vertAlign w:val="superscript"/>
        </w:rPr>
        <w:t xml:space="preserve">3</w:t>
      </w:r>
      <w:r>
        <w:t xml:space="preserve"> é sobrejetora? Justifique.</w:t>
      </w:r>
    </w:p>
    <w:p>
      <w:pPr>
        <w:spacing w:after="120"/>
      </w:pPr>
      <w:r>
        <w:t xml:space="preserve">3. "Todo x tem uma imagem" é a definição de função ou de sobrejetora?</w:t>
      </w:r>
    </w:p>
    <w:p>
      <w:pPr>
        <w:spacing w:after="120"/>
      </w:pPr>
      <w:r>
        <w:t xml:space="preserve">4. h:R→R, h(x)=x+3 é sobrejetora? Justifique.</w:t>
      </w:r>
    </w:p>
    <w:p>
      <w:pPr>
        <w:spacing w:after="120"/>
      </w:pPr>
      <w:r>
        <w:t xml:space="preserve">5. Para uma função ser sobrejetora, o que precisa ser verdade sobre imagem e contradomínio?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Não — a imagem é [0,+∞), diferente do contradomínio R (números negativos nunca são atingidos).</w:t>
      </w:r>
    </w:p>
    <w:p>
      <w:pPr>
        <w:spacing w:after="120"/>
      </w:pPr>
      <w:r>
        <w:t xml:space="preserve">2. Sim — todo número real tem raiz cúbica real, então a imagem é R, igual ao contradomínio.</w:t>
      </w:r>
    </w:p>
    <w:p>
      <w:pPr>
        <w:spacing w:after="120"/>
      </w:pPr>
      <w:r>
        <w:t xml:space="preserve">3. É a definição de função — sobrejetora exige, além disso, que a imagem cubra todo o contradomínio.</w:t>
      </w:r>
    </w:p>
    <w:p>
      <w:pPr>
        <w:spacing w:after="120"/>
      </w:pPr>
      <w:r>
        <w:t xml:space="preserve">4. Sim — para qualquer y real, existe x=y−3 tal que h(x)=y.</w:t>
      </w:r>
    </w:p>
    <w:p>
      <w:pPr>
        <w:spacing w:after="120"/>
      </w:pPr>
      <w:r>
        <w:t xml:space="preserve">5. Imagem = contradomínio (todo elemento do contradomínio precisa ser atingido).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2026-09-17T18:41:12.817Z</dcterms:created>
  <dcterms:modified xsi:type="dcterms:W3CDTF">2026-09-17T18:41:12.817Z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