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Função Modular — Aula 233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Transformações de gráficos com módulo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Função Modular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15 (Aula 233 do currículo) — Transformações de gráficos com módulo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232 — Gráfico da função modular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efeito de |f(x)| sobre o gráfico de uma função, reconhecendo que ele reflete SÓ a parte negativa para cima, sem alterar a parte já positiva.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|f(x)| mantém inalterada a parte do gráfico onde f(x)≥0.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|f(x)| reflete para cima (espelha no eixo x) a parte onde f(x)&lt;0.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Esboçar o gráfico de |f(x)| a partir do gráfico de f(x).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essa transformação a uma função afim simples.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da função modular, Módulo 14, Aula 232.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Transformações e deslocamentos de gráficos, Módulo 12, Aula 212.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Possor_MatAula233_Apresentacao.pptx.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comparar os gráficos de f(x)=x−2 e |f(x)|=|x−2|.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ao aplicar |f(x)| sobre uma função, o gráfico inteiro é refletido para cima, ou só uma parte dele?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f(x)=x−2 e perguntar: o gráfico de |f(x)|=|x−2| é o gráfico de f(x) todo virado para cima?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|f(x)| só reflete a parte onde f(x) é NEGATIVA — a parte onde f(x) já é positiva ou zero permanece exatamente igual, sem mudança nenhuma.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onde f(x)≥0, |f(x)|=f(x) (sem mudança); onde f(x)&lt;0, |f(x)|=−f(x) (reflete para cima, espelhando no eixo x). Resolvendo a pergunta do Momento 2: para f(x)=x−2, f(x)&lt;0 quando x&lt;2 (então |f(x)|=−(x−2) ali, refletido) e f(x)≥0 quando x≥2 (então |f(x)|=f(x), sem mudança) — só a parte à esquerda de x=2 é refletida.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f(0)=−2 e |f(0)|=2 (refletido, pois f(0)&lt;0), e f(4)=2 e |f(4)|=2 (igual, pois f(4)≥0). Em duplas: esboçar o gráfico de |x−2| combinando as duas partes.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só a parte negativa é refletida para cima — a parte já positiva do gráfico original fica exatamente igual.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f(x)=x−2, calcule f(0) e |f(0)|.</w:t>
      </w:r>
    </w:p>
    <w:p>
      <w:pPr>
        <w:spacing w:after="120"/>
      </w:pPr>
      <w:r>
        <w:t xml:space="preserve">2. Para f(x)=x−2, calcule f(4) e |f(4)|.</w:t>
      </w:r>
    </w:p>
    <w:p>
      <w:pPr>
        <w:spacing w:after="120"/>
      </w:pPr>
      <w:r>
        <w:t xml:space="preserve">3. Em que intervalo de x o gráfico de |x−2| é igual ao gráfico de x−2, sem mudança?</w:t>
      </w:r>
    </w:p>
    <w:p>
      <w:pPr>
        <w:spacing w:after="120"/>
      </w:pPr>
      <w:r>
        <w:t xml:space="preserve">4. Em que intervalo de x o gráfico de |x−2| é diferente do gráfico de x−2?</w:t>
      </w:r>
    </w:p>
    <w:p>
      <w:pPr>
        <w:spacing w:after="120"/>
      </w:pPr>
      <w:r>
        <w:t xml:space="preserve">5. |f(x)| reflete o gráfico inteiro de f(x) para cima?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f(0)=−2, |f(0)|=2 (refletido, pois f(0) era negativo).</w:t>
      </w:r>
    </w:p>
    <w:p>
      <w:pPr>
        <w:spacing w:after="120"/>
      </w:pPr>
      <w:r>
        <w:t xml:space="preserve">2. f(4)=2, |f(4)|=2 (iguais, pois f(4) já era positivo).</w:t>
      </w:r>
    </w:p>
    <w:p>
      <w:pPr>
        <w:spacing w:after="120"/>
      </w:pPr>
      <w:r>
        <w:t xml:space="preserve">3. x≥2 (onde x−2≥0).</w:t>
      </w:r>
    </w:p>
    <w:p>
      <w:pPr>
        <w:spacing w:after="120"/>
      </w:pPr>
      <w:r>
        <w:t xml:space="preserve">4. x&lt;2 (onde x−2&lt;0, a parte refletida para cima).</w:t>
      </w:r>
    </w:p>
    <w:p>
      <w:pPr>
        <w:spacing w:after="120"/>
      </w:pPr>
      <w:r>
        <w:t xml:space="preserve">5. Não — só reflete a parte onde f(x) é negativa; onde f(x) já é positiva, o gráfico não muda.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2026-09-17T22:18:30.010Z</dcterms:created>
  <dcterms:modified xsi:type="dcterms:W3CDTF">2026-09-17T22:18:30.010Z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