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Inequações logarítmicas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(Aula 246 do currículo) — Inequações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245 — Equações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247 — Aplicações de funções exponenciais e logarítmicas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inequações logarítmicas, combinando o sentido da desigualdade (que depende da base) com as condições de existência do logaritmando.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a&gt;1,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é crescente e mantém o sentido da desigualdade.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0&lt;a&lt;1,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é decrescente e inverte o sentido da desigualdade.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simultaneamente a condição de existência (logaritmando&gt;0) como restrição adicional.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as duas condições (sentido da desigualdade e existência) para obter a solução final.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Inequações exponenciais, Módulo 15, Aula 238.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Condições de existência dos logaritmos, Módulo 15, Aula 240.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inequações logarítmicas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resolvendo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(x)&gt;</w:t>
      </w:r>
      <w:r>
        <w:t xml:space="preserve">log</w:t>
      </w:r>
      <w:r>
        <w:rPr>
          <w:vertAlign w:val="subscript"/>
        </w:rPr>
        <w:t xml:space="preserve">2</w:t>
      </w:r>
      <w:r>
        <w:t xml:space="preserve">(3), basta concluir x&gt;3, sem checar mais nada?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(x)&gt;</w:t>
      </w:r>
      <w:r>
        <w:t xml:space="preserve">log</w:t>
      </w:r>
      <w:r>
        <w:rPr>
          <w:vertAlign w:val="subscript"/>
        </w:rPr>
        <w:t xml:space="preserve">2</w:t>
      </w:r>
      <w:r>
        <w:t xml:space="preserve">(3), então x&gt;3, resolvido" e perguntar: essa resposta está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além do sentido da desigualdade (que aqui se mantém, pois a base 2&gt;1), é preciso combinar com a condição de existência do logaritmando — nesse caso elas coincidem, mas em outros casos a condição de existência restringe ainda mais a resposta.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primeiro aplica-se o sentido da desigualdade conforme a base (mantém se a&gt;1, inverte se 0&lt;a&lt;1); depois, combina-se com a condição logaritmando&gt;0. Resolvendo a pergunta do Momento 2: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(x)&gt;</w:t>
      </w:r>
      <w:r>
        <w:t xml:space="preserve">log</w:t>
      </w:r>
      <w:r>
        <w:rPr>
          <w:vertAlign w:val="subscript"/>
        </w:rPr>
        <w:t xml:space="preserve">2</w:t>
      </w:r>
      <w:r>
        <w:t xml:space="preserve">(3) dá x&gt;3 (base&gt;1, mantém sentido) — e x&gt;3 já garante x&gt;0, então a resposta final é mesmo x&gt;3, mas o passo de conferir a condição de existência não pode ser pulado.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</w:t>
      </w:r>
      <w:r>
        <w:t xml:space="preserve">log</w:t>
      </w:r>
      <w:r>
        <w:rPr>
          <w:vertAlign w:val="subscript"/>
        </w:rPr>
        <w:t xml:space="preserve">0,5</w:t>
      </w:r>
      <w:r>
        <w:t xml:space="preserve">(x)&gt;</w:t>
      </w:r>
      <w:r>
        <w:t xml:space="preserve">log</w:t>
      </w:r>
      <w:r>
        <w:rPr>
          <w:vertAlign w:val="subscript"/>
        </w:rPr>
        <w:t xml:space="preserve">0,5</w:t>
      </w:r>
      <w:r>
        <w:t xml:space="preserve">(4) (base&lt;1, inverte: 0&lt;x&lt;4, combinando com x&gt;0). Em duplas: resolver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(x−1)&gt;</w:t>
      </w:r>
      <w:r>
        <w:t xml:space="preserve">log</w:t>
      </w:r>
      <w:r>
        <w:rPr>
          <w:vertAlign w:val="subscript"/>
        </w:rPr>
        <w:t xml:space="preserve">2</w:t>
      </w:r>
      <w:r>
        <w:t xml:space="preserve">(3), combinando a inversão de sentido (se aplicável) com x−1&gt;0.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sempre confira as DUAS coisas — o sentido da desigualdade (que depende da base) E a condição de existência do logaritmando, mesmo quando parecem coincidir.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(x)&gt;</w:t>
      </w:r>
      <w:r>
        <w:t xml:space="preserve">log</w:t>
      </w:r>
      <w:r>
        <w:rPr>
          <w:vertAlign w:val="subscript"/>
        </w:rPr>
        <w:t xml:space="preserve">2</w:t>
      </w:r>
      <w:r>
        <w:t xml:space="preserve">(3).</w:t>
      </w:r>
    </w:p>
    <w:p>
      <w:pPr>
        <w:spacing w:after="120"/>
      </w:pPr>
      <w:r>
        <w:t xml:space="preserve">2. Resolva </w:t>
      </w:r>
      <w:r>
        <w:t xml:space="preserve">log</w:t>
      </w:r>
      <w:r>
        <w:rPr>
          <w:vertAlign w:val="subscript"/>
        </w:rPr>
        <w:t xml:space="preserve">0,5</w:t>
      </w:r>
      <w:r>
        <w:t xml:space="preserve">(x)&gt;</w:t>
      </w:r>
      <w:r>
        <w:t xml:space="preserve">log</w:t>
      </w:r>
      <w:r>
        <w:rPr>
          <w:vertAlign w:val="subscript"/>
        </w:rPr>
        <w:t xml:space="preserve">0,5</w:t>
      </w:r>
      <w:r>
        <w:t xml:space="preserve">(4).</w:t>
      </w:r>
    </w:p>
    <w:p>
      <w:pPr>
        <w:spacing w:after="120"/>
      </w:pPr>
      <w:r>
        <w:t xml:space="preserve">3. Resolva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(x−1)&gt;</w:t>
      </w:r>
      <w:r>
        <w:t xml:space="preserve">log</w:t>
      </w:r>
      <w:r>
        <w:rPr>
          <w:vertAlign w:val="subscript"/>
        </w:rPr>
        <w:t xml:space="preserve">2</w:t>
      </w:r>
      <w:r>
        <w:t xml:space="preserve">(3).</w:t>
      </w:r>
    </w:p>
    <w:p>
      <w:pPr>
        <w:spacing w:after="120"/>
      </w:pPr>
      <w:r>
        <w:t xml:space="preserve">4. Ao resolver uma inequação logarítmica, quais dois cuidados são obrigatórios?</w:t>
      </w:r>
    </w:p>
    <w:p>
      <w:pPr>
        <w:spacing w:after="120"/>
      </w:pPr>
      <w:r>
        <w:t xml:space="preserve">5. Por que a condição de existência pode restringir ainda mais a solução, mesmo depois de aplicar o sentido correto da desigualdade?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Base 2&gt;1, mantém o sentido: x&gt;3 (e já satisfaz x&gt;0).</w:t>
      </w:r>
    </w:p>
    <w:p>
      <w:pPr>
        <w:spacing w:after="120"/>
      </w:pPr>
      <w:r>
        <w:t xml:space="preserve">2. Base 0,5&lt;1, inverte o sentido: x&lt;4; combinando com x&gt;0: 0&lt;x&lt;4.</w:t>
      </w:r>
    </w:p>
    <w:p>
      <w:pPr>
        <w:spacing w:after="120"/>
      </w:pPr>
      <w:r>
        <w:t xml:space="preserve">3. Base 2&gt;1, mantém: x−1&gt;3 → x&gt;4; e a condição de existência x−1&gt;0 já é satisfeita por x&gt;4.</w:t>
      </w:r>
    </w:p>
    <w:p>
      <w:pPr>
        <w:spacing w:after="120"/>
      </w:pPr>
      <w:r>
        <w:t xml:space="preserve">4. Verificar o sentido da desigualdade conforme a base, e verificar a condição de existência do logaritmando.</w:t>
      </w:r>
    </w:p>
    <w:p>
      <w:pPr>
        <w:spacing w:after="120"/>
      </w:pPr>
      <w:r>
        <w:t xml:space="preserve">5. Porque o logaritmando precisa ser positivo independentemente do resultado da comparação — às vezes essa condição corta parte do intervalo encontrado.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2026-09-17T22:27:57.196Z</dcterms:created>
  <dcterms:modified xsi:type="dcterms:W3CDTF">2026-09-17T22:27:57.196Z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