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Permutação circular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262 do currículo) — Permutação circular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261 — Permutação com repetição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263 — Arranjo simples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permutação circular, justificando por que se divide por n em vez de usar n! diretamente quando a disposição é em torno de um círculo.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PCn=(n−1)! para permutação circular de n elementos distintos.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por que rotações de uma mesma disposição circular são consideradas idênticas.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a problemas de mesa redonda.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quando usar permutação simples (fila) e permutação circular (círculo).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Permutação simples, Aula 260.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Fatorial, Aula 259.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GeoGebra, para visualizar rotações de pontos dispostos em círculo e comparar disposições equivalentes.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de quantas formas 5 amigos podem se sentar numa mesa REDONDA? É 5!=120, o mesmo resultado de uma fila?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"mesa redonda com 5 amigos → 5!=120"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numa fila, cada posição é distinta (início, meio, fim); numa mesa redonda, girar TODO MUNDO uma cadeira para o lado mantém os mesmos vizinhos — ou seja, gera a MESMA disposição relativa, não uma nova.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PCn=(n−1)!. Fixa-se um elemento como referência (ele não gira em relação a si mesmo) e permutam-se os demais (n−1) ao seu redor. Resolvendo a pergunta do Momento 2: PC5=4!=24, não 5!=120 — dividimos por 5, porque cada disposição circular corresponde a 5 disposições em fila equivalentes (uma para cada rotação): 120/5=24.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PC4 (4 amigos em mesa redonda)=3!=6. Em duplas: calcular PC6 (6 amigos em mesa redonda)=5!=120.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PC5=4!=24 disposições, não 120 — rotações contam como a mesma disposição numa mesa redonda.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 quantas formas 5 amigos podem se sentar numa mesa redonda?</w:t>
      </w:r>
    </w:p>
    <w:p>
      <w:pPr>
        <w:spacing w:after="120"/>
      </w:pPr>
      <w:r>
        <w:t xml:space="preserve">2. De quantas formas 4 amigos podem se sentar numa mesa redonda?</w:t>
      </w:r>
    </w:p>
    <w:p>
      <w:pPr>
        <w:spacing w:after="120"/>
      </w:pPr>
      <w:r>
        <w:t xml:space="preserve">3. De quantas formas 6 amigos podem se sentar numa mesa redonda?</w:t>
      </w:r>
    </w:p>
    <w:p>
      <w:pPr>
        <w:spacing w:after="120"/>
      </w:pPr>
      <w:r>
        <w:t xml:space="preserve">4. Por que PCn=(n−1)!, e não n!?</w:t>
      </w:r>
    </w:p>
    <w:p>
      <w:pPr>
        <w:spacing w:after="120"/>
      </w:pPr>
      <w:r>
        <w:t xml:space="preserve">5. Encontre o erro: "5 amigos numa mesa redonda têm 5!=120 disposições, igual a numa fila."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PC5=(5−1)!=4!=24.</w:t>
      </w:r>
    </w:p>
    <w:p>
      <w:pPr>
        <w:spacing w:after="120"/>
      </w:pPr>
      <w:r>
        <w:t xml:space="preserve">2. PC4=(4−1)!=3!=6.</w:t>
      </w:r>
    </w:p>
    <w:p>
      <w:pPr>
        <w:spacing w:after="120"/>
      </w:pPr>
      <w:r>
        <w:t xml:space="preserve">3. PC6=(6−1)!=5!=120.</w:t>
      </w:r>
    </w:p>
    <w:p>
      <w:pPr>
        <w:spacing w:after="120"/>
      </w:pPr>
      <w:r>
        <w:t xml:space="preserve">4. Porque girar toda a disposição circular uma posição gera a mesma configuração de vizinhos; cada disposição circular corresponde a n disposições em fila (uma para cada rotação), então dividimos n! por n, resultando em (n−1)!.</w:t>
      </w:r>
    </w:p>
    <w:p>
      <w:pPr>
        <w:spacing w:after="120"/>
      </w:pPr>
      <w:r>
        <w:t xml:space="preserve">5. Errado: numa mesa redonda, rotações da mesma disposição são consideradas idênticas: PC5=4!=24, não 120.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2026-09-17T23:13:34.461Z</dcterms:created>
  <dcterms:modified xsi:type="dcterms:W3CDTF">2026-09-17T23:13:34.461Z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