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18 — Probabilidade — Aula 268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Experimentos aleatórios e espaço amostral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Probabilidade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 de 12 (Aula 268 do currículo) — Experimentos aleatórios e espaço amostral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— 2ª série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—  (aula de abertura do módulo)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269 — Eventos e operações entre eventos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Compreender o conceito de experimento aleatório e definir o espaço amostral como o CONJUNTO de todos os resultados possíveis, sem omitir resultados distintos.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Diferenciar experimento aleatório (resultado incerto, mesmo em condições idênticas) de experimento determinístico.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Definir espaço amostral (Ω) como o conjunto de todos os resultados possíveis de um experimento aleatório.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Construir o espaço amostral de experimentos simples, listando cada resultado distinto.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que resultados "parecidos" podem ser, na verdade, resultados distintos que precisam ser contados separadamente.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Conjuntos, Módulo 3.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Princípio Fundamental da Contagem, Módulo 17, Aula 258.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Possor_MatAula268_Apresentacao.pptx.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Seeing Theory, para simular experimentos aleatórios e visualizar o espaço amostral se formando a cada repetição.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ao jogar 2 moedas, o espaço amostral tem 3 resultados possíveis (0, 1 ou 2 caras)?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Escrever no quadro "Ω={0 caras, 1 cara, 2 caras}" e perguntar se está certo.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essa contagem agrupa "1 cara" como um único resultado, mas há DOIS jeitos distintos de dar 1 cara (moeda 1 cara e moeda 2 coroa, ou o contrário) — cada moeda é um objeto distinto, e a identidade de qual moeda deu o quê importa para o espaço amostral correto.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experimento aleatório é aquele cujo resultado não pode ser previsto com certeza, mesmo repetido nas mesmas condições; espaço amostral Ω é o CONJUNTO de todos os resultados possíveis. Resolvendo a pergunta do Momento 2: jogando moeda 1 e moeda 2, Ω={(cara,cara), (cara,coroa), (coroa,cara), (coroa,coroa)}, com 4 resultados, não 3 — (cara,coroa) e (coroa,cara) são resultados diferentes.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escrever coletivamente o espaço amostral de lançar 1 dado: Ω={1,2,3,4,5,6}, n(Ω)=6. Em duplas: escrever o espaço amostral de tirar 2 bolas COM reposição de uma caixa com 1 bola vermelha e 1 azul: Ω={(V,V),(V,A),(A,V),(A,A)}, n(Ω)=4.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Ω tem 4 resultados, não 3 — cada moeda gera um resultado distinto mesmo quando o "total de caras" parece igual.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Quantos resultados tem o espaço amostral de jogar 2 moedas?</w:t>
      </w:r>
    </w:p>
    <w:p>
      <w:pPr>
        <w:spacing w:after="120"/>
      </w:pPr>
      <w:r>
        <w:t xml:space="preserve">2. Escreva o espaço amostral de lançar 1 dado de 6 faces.</w:t>
      </w:r>
    </w:p>
    <w:p>
      <w:pPr>
        <w:spacing w:after="120"/>
      </w:pPr>
      <w:r>
        <w:t xml:space="preserve">3. Uma caixa tem 1 bola vermelha e 1 azul. Tirando 2 bolas COM reposição, quantos resultados tem Ω?</w:t>
      </w:r>
    </w:p>
    <w:p>
      <w:pPr>
        <w:spacing w:after="120"/>
      </w:pPr>
      <w:r>
        <w:t xml:space="preserve">4. O experimento "somar 2+2" é aleatório ou determinístico?</w:t>
      </w:r>
    </w:p>
    <w:p>
      <w:pPr>
        <w:spacing w:after="120"/>
      </w:pPr>
      <w:r>
        <w:t xml:space="preserve">5. Encontre o erro: "jogar 2 moedas tem 3 resultados possíveis: 0, 1 ou 2 caras."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4: {(cara,cara),(cara,coroa),(coroa,cara),(coroa,coroa)}.</w:t>
      </w:r>
    </w:p>
    <w:p>
      <w:pPr>
        <w:spacing w:after="120"/>
      </w:pPr>
      <w:r>
        <w:t xml:space="preserve">2. Ω={1,2,3,4,5,6}.</w:t>
      </w:r>
    </w:p>
    <w:p>
      <w:pPr>
        <w:spacing w:after="120"/>
      </w:pPr>
      <w:r>
        <w:t xml:space="preserve">3. 4: {(V,V),(V,A),(A,V),(A,A)}.</w:t>
      </w:r>
    </w:p>
    <w:p>
      <w:pPr>
        <w:spacing w:after="120"/>
      </w:pPr>
      <w:r>
        <w:t xml:space="preserve">4. Determinístico — o resultado é sempre o mesmo, não há incerteza.</w:t>
      </w:r>
    </w:p>
    <w:p>
      <w:pPr>
        <w:spacing w:after="120"/>
      </w:pPr>
      <w:r>
        <w:t xml:space="preserve">5. Errado: "1 cara" agrupa 2 resultados distintos (qual moeda deu cara); o espaço amostral correto tem 4 resultados.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2026-09-17T23:55:02.360Z</dcterms:created>
  <dcterms:modified xsi:type="dcterms:W3CDTF">2026-09-17T23:55:02.370Z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