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18 — Probabilidade — Aula 274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Eventos independentes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Probabilidade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12 (Aula 274 do currículo) — Eventos independentes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273 — Probabilidade condicional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275 — Teorema da Multiplicação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eventos independentes (P(A∩B)=P(A)×P(B)), diferenciando independência de eventos mutuamente exclusivos.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eventos independentes: A e B são independentes se P(A∩B)=P(A)×P(B) (equivalente a P(A|B)=P(A)).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Verificar se dois eventos são independentes a partir de suas probabilidades.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eventos independentes de eventos mutuamente exclusivos.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sorteios COM reposição como exemplo típico de independência.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Probabilidade condicional, Aula 273.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Eventos e operações (mutuamente exclusivos), Aula 269.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Possor_MatAula274_Apresentacao.pptx.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Seeing Theory, para comparar simulações de sorteios com e sem reposição e observar quando a probabilidade muda entre tentativas.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se dois eventos são mutuamente exclusivos (não podem acontecer juntos), eles são independentes?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"mutuamente exclusivos = independentes?" e propor que os alunos votem sim ou não.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confundir "independente" com "mutuamente exclusivo" — parecem ambos significar "não têm relação", mas são conceitos opostos: se A e B são mutuamente exclusivos e ambos têm probabilidade positiva, saber que A ocorreu GARANTE que B não ocorreu.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A,B independentes ⟺ P(A∩B)=P(A)×P(B) (equivalente a P(A|B)=P(A)). Resolvendo a pergunta do Momento 2: se A,B mutuamente exclusivos com P(A),P(B)&gt;0, então P(A∩B)=0≠P(A)×P(B) (positivo) — NÃO são independentes, são o oposto: totalmente dependentes. Exemplo de independência real: caixa com 3V e 2A, sorteio COM reposição — P(2ª vermelha|1ª vermelha)=3/5=P(2ª vermelha) sozinha.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verificar coletivamente que, com reposição, P(1ª vermelha ∩ 2ª vermelha)=P(1ª)×P(2ª)=3/5×3/5=9/25. Em duplas: verificar que, SEM reposição, essa igualdade falha: P(1ª∩2ª vermelha)=3/5×2/4=3/10≠9/25.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eventos mutuamente exclusivos são o OPOSTO de independentes — conhecer um determina totalmente o outro.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A e B são mutuamente exclusivos e ambos têm probabilidade positiva. Eles podem ser independentes?</w:t>
      </w:r>
    </w:p>
    <w:p>
      <w:pPr>
        <w:spacing w:after="120"/>
      </w:pPr>
      <w:r>
        <w:t xml:space="preserve">2. Caixa com 3V e 2A, sorteio COM reposição. Verifique se "1ª vermelha" e "2ª vermelha" são independentes.</w:t>
      </w:r>
    </w:p>
    <w:p>
      <w:pPr>
        <w:spacing w:after="120"/>
      </w:pPr>
      <w:r>
        <w:t xml:space="preserve">3. Mesma caixa, agora SEM reposição. As duas tiradas ainda são independentes?</w:t>
      </w:r>
    </w:p>
    <w:p>
      <w:pPr>
        <w:spacing w:after="120"/>
      </w:pPr>
      <w:r>
        <w:t xml:space="preserve">4. Qual condição matemática define eventos independentes?</w:t>
      </w:r>
    </w:p>
    <w:p>
      <w:pPr>
        <w:spacing w:after="120"/>
      </w:pPr>
      <w:r>
        <w:t xml:space="preserve">5. Encontre o erro: "eventos mutuamente exclusivos são independentes, porque não têm nada a ver um com o outro."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Não — mutuamente exclusivos com probabilidade positiva são o oposto de independentes: saber que um ocorreu garante que o outro não ocorreu.</w:t>
      </w:r>
    </w:p>
    <w:p>
      <w:pPr>
        <w:spacing w:after="120"/>
      </w:pPr>
      <w:r>
        <w:t xml:space="preserve">2. Sim: P(1ª∩2ª)=3/5×3/5=9/25=P(1ª)×P(2ª).</w:t>
      </w:r>
    </w:p>
    <w:p>
      <w:pPr>
        <w:spacing w:after="120"/>
      </w:pPr>
      <w:r>
        <w:t xml:space="preserve">3. Não: P(1ª∩2ª)=3/5×2/4=3/10, diferente de P(1ª)×P(2ª)=9/25.</w:t>
      </w:r>
    </w:p>
    <w:p>
      <w:pPr>
        <w:spacing w:after="120"/>
      </w:pPr>
      <w:r>
        <w:t xml:space="preserve">4. P(A∩B)=P(A)×P(B) (equivalente a P(A|B)=P(A)).</w:t>
      </w:r>
    </w:p>
    <w:p>
      <w:pPr>
        <w:spacing w:after="120"/>
      </w:pPr>
      <w:r>
        <w:t xml:space="preserve">5. Errado: mutuamente exclusivos são o oposto de independentes — ocorrer um GARANTE que o outro não ocorre, o que é dependência máxima.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2026-09-17T23:55:02.475Z</dcterms:created>
  <dcterms:modified xsi:type="dcterms:W3CDTF">2026-09-17T23:55:02.475Z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