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Bayes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12 (Aula 277 do currículo) — Teorema de Bayes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276 — Teorema da Probabilidade Total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278 — Ensaios de Bernoulli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de Bayes para "inverter" uma probabilidade condicional, reconhecendo que P(A|B) e P(B|A) são geralmente diferentes.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Bayes: P(C1|A)=P(A|C1)×P(C1)/P(A).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teorema para encontrar a probabilidade de um cenário DADO que um evento já ocorreu.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P(C1|A) (o que queremos) é diferente de P(A|C1) (o que já sabemos).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Teorema da Probabilidade Total como etapa auxiliar para calcular o denominador do Teorema de Bayes.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da Probabilidade Total, Aula 276.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Probabilidade condicional, Aula 273.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o Teorema de Bayes como uma reponderação de probabilidades depois de uma nova informação.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nas caixas da aula passada (Caixa 1: 60% de chance, 3V/2A; Caixa 2: 40% de chance, 1V/4A), se a bola sorteada saiu vermelha, a chance de ter vindo da Caixa 1 continua sendo 60%?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pergunta e propor votação.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probabilidade "antes" de saber o resultado (P(Caixa 1)=60%, a priori) com a probabilidade "depois" de saber que saiu vermelha (P(Caixa 1|vermelha), a posteriori) — a nova informação muda a chance.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de Bayes é P(C1|A)=P(A|C1)×P(C1)/P(A), usando o P(A) já calculado pelo Teorema da Probabilidade Total (Aula 276: P(vermelha)=0,44). Resolvendo a pergunta do Momento 2: P(Caixa 1|vermelha)=0,6×0,6/0,44=0,36/0,44=9/11≈0,818 — MAIOR que os 60% originais, pois saber que saiu vermelha reforça a hipótese da Caixa 1 (que tinha mais bolas vermelhas).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P(Caixa 2|vermelha)=0,2×0,4/0,44=0,08/0,44=2/11≈0,182 (conferindo: 9/11+2/11=1). Em duplas: calcular P(Caixa 1|azul)=0,4×0,6/0,56=0,24/0,56=3/7≈0,429.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chance de ter vindo da Caixa 1, sabendo que saiu vermelha, sobe para 9/11≈81,8% — bem maior que os 60% de antes.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Nas caixas da Aula 276 (Caixa 1: 60%/3V2A, Caixa 2: 40%/1V4A), calcule P(Caixa 1|vermelha).</w:t>
      </w:r>
    </w:p>
    <w:p>
      <w:pPr>
        <w:spacing w:after="120"/>
      </w:pPr>
      <w:r>
        <w:t xml:space="preserve">2. Nas mesmas condições, calcule P(Caixa 2|vermelha).</w:t>
      </w:r>
    </w:p>
    <w:p>
      <w:pPr>
        <w:spacing w:after="120"/>
      </w:pPr>
      <w:r>
        <w:t xml:space="preserve">3. Confira que P(Caixa 1|vermelha)+P(Caixa 2|vermelha)=1.</w:t>
      </w:r>
    </w:p>
    <w:p>
      <w:pPr>
        <w:spacing w:after="120"/>
      </w:pPr>
      <w:r>
        <w:t xml:space="preserve">4. Por que P(Caixa 1|vermelha) é maior que os 60% originais de P(Caixa 1)?</w:t>
      </w:r>
    </w:p>
    <w:p>
      <w:pPr>
        <w:spacing w:after="120"/>
      </w:pPr>
      <w:r>
        <w:t xml:space="preserve">5. Encontre o erro: "se saiu uma bola vermelha, a chance de ter vindo da Caixa 1 continua 60%, porque essa é a chance de escolher a Caixa 1."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(0,6×0,6)/0,44=9/11≈0,818.</w:t>
      </w:r>
    </w:p>
    <w:p>
      <w:pPr>
        <w:spacing w:after="120"/>
      </w:pPr>
      <w:r>
        <w:t xml:space="preserve">2. (0,2×0,4)/0,44=2/11≈0,182.</w:t>
      </w:r>
    </w:p>
    <w:p>
      <w:pPr>
        <w:spacing w:after="120"/>
      </w:pPr>
      <w:r>
        <w:t xml:space="preserve">3. 9/11+2/11=1.</w:t>
      </w:r>
    </w:p>
    <w:p>
      <w:pPr>
        <w:spacing w:after="120"/>
      </w:pPr>
      <w:r>
        <w:t xml:space="preserve">4. Porque saber que saiu vermelha é uma evidência a favor da Caixa 1, que tem proporção maior de bolas vermelhas — a nova informação reforça essa hipótese.</w:t>
      </w:r>
    </w:p>
    <w:p>
      <w:pPr>
        <w:spacing w:after="120"/>
      </w:pPr>
      <w:r>
        <w:t xml:space="preserve">5. Errado: 60% é a chance ANTES de saber a cor; depois de saber que saiu vermelha, a chance se atualiza pelo Teorema de Bayes para 9/11≈81,8%.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2026-09-17T23:55:02.519Z</dcterms:created>
  <dcterms:modified xsi:type="dcterms:W3CDTF">2026-09-17T23:55:02.519Z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