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19 — Estatística — Aula 297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Quartis, decis e percentis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Estatística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18 de 25 (Aula 297 do currículo) — Quartis, decis e percentis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— 2ª série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296 — Medidas de posição para dados agrupados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298 — Amplitude e desvio médio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Calcular quartis de um conjunto de dados, reconhecendo que são POSIÇÕES que dividem o conjunto ordenado, não valores fixos como notas.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quartis como os 3 valores que dividem um conjunto ordenado em 4 partes iguais.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Calcular Q1 (primeiro quartil) e Q3 (terceiro quartil) de um conjunto de dados.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Relacionar decis e percentis aos quartis, como divisões em 10 e 100 partes, respectivamente.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"estar no 3º quartil" descreve uma POSIÇÃO relativa, não um valor específico como "nota 3".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Mediana, Módulo 19, Aula 294.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Tabelas de frequência, Módulo 19, Aula 283.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Possor_MatAula297_Apresentacao.pptx.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Google Sheets, para organizar dados e gerar gráficos/medidas automaticamente.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um aluno que está no "terceiro quartil" das notas da turma tirou nota 3?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no quadro "terceiro quartil = nota 3?" e perguntar se essa associação está certa.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confundir "quartil" (uma POSIÇÃO que divide o conjunto ordenado em 4 partes iguais) com um valor literal como "nota 3" — os nomes são parecidos, mas os conceitos são bem diferentes.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quartis são os 3 valores (Q1, Q2, Q3) que dividem o conjunto ORDENADO em 4 partes iguais — Q2 é a própria mediana. Nas notas 4,5,6,6,7,7,7,8,9,10: Q1 é a mediana da metade inferior (4,5,6,6,7)=6; Q3 é a mediana da metade superior (7,7,8,9,10)=8. Resolvendo a pergunta do Momento 2: "terceiro quartil" é uma posição (o valor 8, nesse caso), não o número "3" — decis e percentis funcionam do mesmo jeito, dividindo em 10 ou 100 partes.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calcular coletivamente a amplitude interquartil (IQR=Q3-Q1=8-6=2), usada para medir a dispersão da metade central dos dados. Em duplas: discutir o que significaria, aproximadamente, um aluno estar no "90º percentil" de uma prova (entre os melhores 10% da turma).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não — "terceiro quartil" é uma posição que separa 75% dos dados abaixo dela (nesse caso, o valor 8), não o número "3".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Calcule Q1 (primeiro quartil) das notas 4,5,6,6,7,7,7,8,9,10.</w:t>
      </w:r>
    </w:p>
    <w:p>
      <w:pPr>
        <w:spacing w:after="120"/>
      </w:pPr>
      <w:r>
        <w:t xml:space="preserve">2. Calcule Q3 (terceiro quartil) dessas mesmas notas.</w:t>
      </w:r>
    </w:p>
    <w:p>
      <w:pPr>
        <w:spacing w:after="120"/>
      </w:pPr>
      <w:r>
        <w:t xml:space="preserve">3. Calcule a amplitude interquartil (IQR) dessas notas.</w:t>
      </w:r>
    </w:p>
    <w:p>
      <w:pPr>
        <w:spacing w:after="120"/>
      </w:pPr>
      <w:r>
        <w:t xml:space="preserve">4. O que significa, aproximadamente, um aluno estar no 90º percentil de uma prova?</w:t>
      </w:r>
    </w:p>
    <w:p>
      <w:pPr>
        <w:spacing w:after="120"/>
      </w:pPr>
      <w:r>
        <w:t xml:space="preserve">5. Encontre o erro: "um aluno no terceiro quartil das notas da turma tirou nota 3."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Mediana da metade inferior (4,5,6,6,7): Q1=6.</w:t>
      </w:r>
    </w:p>
    <w:p>
      <w:pPr>
        <w:spacing w:after="120"/>
      </w:pPr>
      <w:r>
        <w:t xml:space="preserve">2. Mediana da metade superior (7,7,8,9,10): Q3=8.</w:t>
      </w:r>
    </w:p>
    <w:p>
      <w:pPr>
        <w:spacing w:after="120"/>
      </w:pPr>
      <w:r>
        <w:t xml:space="preserve">3. IQR=Q3-Q1=8-6=2.</w:t>
      </w:r>
    </w:p>
    <w:p>
      <w:pPr>
        <w:spacing w:after="120"/>
      </w:pPr>
      <w:r>
        <w:t xml:space="preserve">4. Que ele está entre os 10% com as melhores notas da turma — 90% dos dados ficam abaixo dele.</w:t>
      </w:r>
    </w:p>
    <w:p>
      <w:pPr>
        <w:spacing w:after="120"/>
      </w:pPr>
      <w:r>
        <w:t xml:space="preserve">5. Errado: "terceiro quartil" é uma posição que divide o conjunto ordenado, não um valor literal — nas notas da turma, ele corresponde ao valor 8, não a 3.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2026-09-18T00:08:49.919Z</dcterms:created>
  <dcterms:modified xsi:type="dcterms:W3CDTF">2026-09-18T00:08:49.919Z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