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Pontos notáveis do triângulo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29 (Aula 337 do currículo) — Pontos notáveis do triângulo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336 — Soma dos ângulos internos do triângulo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338 — Congruência de triângulos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quatro pontos notáveis do triângulo (baricentro, incentro, circuncentro, ortocentro), reconhecendo que eles só coincidem no triângulo equilátero.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baricentro como o encontro das medianas (centro de massa do triângulo).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incentro como o encontro das bissetrizes (centro da circunferência inscrita).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circuncentro como o encontro das mediatrizes (centro da circunferência circunscrita) e ortocentro como o encontro das alturas.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os quatro pontos notáveis só coincidem no mesmo ponto quando o triângulo é equilátero.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Triângulos: classificação, Módulo 22, Aula 335.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Segmentos e semirretas, Módulo 22, Aula 327.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baricentro, incentro, circuncentro e ortocentro são sempre o mesmo ponto, em qualquer triângulo?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triângulo escaleno com os quatro pontos notáveis marcados em posições DIFERENTES, e perguntar se isso é uma exceção ou a regra.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os quatro pontos notáveis coincidem sempre no mesmo ponto — essa coincidência só acontece no caso PARTICULAR do triângulo equilátero; em qualquer outro triângulo, eles ocupam posições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baricentro (medianas — ligam vértice ao ponto médio do lado oposto), incentro (bissetrizes — dividem os ângulos ao meio), circuncentro (mediatrizes — perpendiculares aos lados pelo ponto médio) e ortocentro (alturas — perpendiculares ao lado oposto). Resolvendo a pergunta do Momento 2: não — só no triângulo equilátero os quatro coincidem num único ponto; em triângulos escalenos ou isósceles, eles ficam em posições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construir coletivamente (no GeoGebra ou à mão) o baricentro de um triângulo escaleno, traçando as três medianas. Em duplas: construir o incentro do mesmo triângulo, traçando as três bissetrizes, e comparar as posições dos dois pontos.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coincidem no triângulo equilátero; em qualquer outro tipo de triângulo, os quatro pontos notáveis ficam em posições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o baricentro de um triângulo?</w:t>
      </w:r>
    </w:p>
    <w:p>
      <w:pPr>
        <w:spacing w:after="120"/>
      </w:pPr>
      <w:r>
        <w:t xml:space="preserve">2. O que é o incentro de um triângulo?</w:t>
      </w:r>
    </w:p>
    <w:p>
      <w:pPr>
        <w:spacing w:after="120"/>
      </w:pPr>
      <w:r>
        <w:t xml:space="preserve">3. O que é o ortocentro de um triângulo?</w:t>
      </w:r>
    </w:p>
    <w:p>
      <w:pPr>
        <w:spacing w:after="120"/>
      </w:pPr>
      <w:r>
        <w:t xml:space="preserve">4. Em que tipo de triângulo os quatro pontos notáveis coincidem no mesmo ponto?</w:t>
      </w:r>
    </w:p>
    <w:p>
      <w:pPr>
        <w:spacing w:after="120"/>
      </w:pPr>
      <w:r>
        <w:t xml:space="preserve">5. Encontre o erro: "baricentro, incentro, circuncentro e ortocentro são sempre o mesmo ponto, em qualquer triângulo."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ponto de encontro das três medianas (centro de massa do triângulo).</w:t>
      </w:r>
    </w:p>
    <w:p>
      <w:pPr>
        <w:spacing w:after="120"/>
      </w:pPr>
      <w:r>
        <w:t xml:space="preserve">2. O ponto de encontro das três bissetrizes (centro da circunferência inscrita).</w:t>
      </w:r>
    </w:p>
    <w:p>
      <w:pPr>
        <w:spacing w:after="120"/>
      </w:pPr>
      <w:r>
        <w:t xml:space="preserve">3. O ponto de encontro das três alturas.</w:t>
      </w:r>
    </w:p>
    <w:p>
      <w:pPr>
        <w:spacing w:after="120"/>
      </w:pPr>
      <w:r>
        <w:t xml:space="preserve">4. Somente no triângulo equilátero.</w:t>
      </w:r>
    </w:p>
    <w:p>
      <w:pPr>
        <w:spacing w:after="120"/>
      </w:pPr>
      <w:r>
        <w:t xml:space="preserve">5. Errado: eles só coincidem no triângulo equilátero; nos demais, ocupam posições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2026-09-18T07:17:18.913Z</dcterms:created>
  <dcterms:modified xsi:type="dcterms:W3CDTF">2026-09-18T07:17:18.913Z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