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Geometria Espacial — Aula 363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Prismas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21 (Aula 363 do currículo) — Prismas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362 — Relação de Euler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364 — Área lateral e área total de prismas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os elementos de um prisma (bases, faces laterais, arestas, altura) e classificá-lo como reto ou oblíquo.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prisma: sólido com duas bases poligonais paralelas e congruentes, unidas por faces laterais paralelogramos.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Nomear os elementos: bases, arestas laterais, faces laterais, altura.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prisma reto (arestas laterais perpendiculares às bases) e oblíquo (arestas laterais inclinadas).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ALTURA do prisma é sempre a distância perpendicular entre as bases, mesmo no caso oblíquo.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Poliedros convexos, Aula 361.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Paralelismo no espaço, Aula 359.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Possor_MatAula363_Apresentacao.pptx.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os sólidos em 3D.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num prisma inclinado (oblíquo), a altura é o comprimento da aresta lateral inclinada?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no GeoGebra 3D um prisma oblíquo, com a aresta lateral claramente mais longa que a distância vertical entre as bases.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a ALTURA do prisma (sempre a distância perpendicular entre as bases) com o comprimento da ARESTA LATERAL — as duas só coincidem no prisma RETO; no oblíquo, a aresta lateral é sempre maior que a altura.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 prisma tem duas bases poligonais paralelas e congruentes, unidas por faces laterais (paralelogramos). No prisma RETO, as arestas laterais são perpendiculares às bases (aresta lateral = altura). No prisma OBLÍQUO, as arestas laterais são inclinadas (aresta lateral &gt; altura, pois a altura é sempre medida perpendicularmente). Resolvendo a pergunta do Momento 2: não — a altura é a distância perpendicular entre as bases, sempre menor que a aresta lateral inclinada no caso oblíquo.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num prisma reto de base quadrada com aresta lateral 5, confirmar coletivamente que a altura também é 5 (aresta lateral = altura, pois é reto). Em duplas: discutir por que, num prisma oblíquo com aresta lateral 6 e altura 5, a aresta lateral inclinada é maior que a altura perpendicular.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no prisma oblíquo, a altura (distância perpendicular entre as bases) é sempre menor que o comprimento da aresta lateral inclinada.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caracteriza um prisma reto?</w:t>
      </w:r>
    </w:p>
    <w:p>
      <w:pPr>
        <w:spacing w:after="120"/>
      </w:pPr>
      <w:r>
        <w:t xml:space="preserve">2. Num prisma reto, a aresta lateral é igual, maior ou menor que a altura?</w:t>
      </w:r>
    </w:p>
    <w:p>
      <w:pPr>
        <w:spacing w:after="120"/>
      </w:pPr>
      <w:r>
        <w:t xml:space="preserve">3. Num prisma oblíquo, a aresta lateral é igual, maior ou menor que a altura?</w:t>
      </w:r>
    </w:p>
    <w:p>
      <w:pPr>
        <w:spacing w:after="120"/>
      </w:pPr>
      <w:r>
        <w:t xml:space="preserve">4. Que formato têm as faces laterais de um prisma?</w:t>
      </w:r>
    </w:p>
    <w:p>
      <w:pPr>
        <w:spacing w:after="120"/>
      </w:pPr>
      <w:r>
        <w:t xml:space="preserve">5. Encontre o erro: "num prisma oblíquo com aresta lateral 6, a altura também é 6."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As arestas laterais são perpendiculares às bases.</w:t>
      </w:r>
    </w:p>
    <w:p>
      <w:pPr>
        <w:spacing w:after="120"/>
      </w:pPr>
      <w:r>
        <w:t xml:space="preserve">2. Igual — no prisma reto, aresta lateral e altura coincidem.</w:t>
      </w:r>
    </w:p>
    <w:p>
      <w:pPr>
        <w:spacing w:after="120"/>
      </w:pPr>
      <w:r>
        <w:t xml:space="preserve">3. Maior — a altura é a distância perpendicular entre as bases, sempre menor que a aresta lateral inclinada.</w:t>
      </w:r>
    </w:p>
    <w:p>
      <w:pPr>
        <w:spacing w:after="120"/>
      </w:pPr>
      <w:r>
        <w:t xml:space="preserve">4. Paralelogramos (retângulos, no caso do prisma reto).</w:t>
      </w:r>
    </w:p>
    <w:p>
      <w:pPr>
        <w:spacing w:after="120"/>
      </w:pPr>
      <w:r>
        <w:t xml:space="preserve">5. Errado: no prisma oblíquo, a altura (perpendicular) é sempre menor que a aresta lateral inclinada — só no prisma reto elas coincidem.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2026-09-18T07:30:35.252Z</dcterms:created>
  <dcterms:modified xsi:type="dcterms:W3CDTF">2026-09-18T07:30:35.252Z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