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Geometria Espacial — Aula 366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Cilindros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Espacial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21 (Aula 366 do currículo) — Cilindros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365 — Volume de prismas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367 — Área e volume do cilindro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os elementos do cilindro (bases circulares, raio, altura, geratriz) e classificá-lo como reto ou oblíquo.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cilindro: sólido com duas bases circulares paralelas e congruentes, unidas por uma superfície lateral curva.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os elementos: raio, altura, geratriz (segmento lateral que gera a superfície).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cilindro reto (geratriz perpendicular às bases) e oblíquo (geratriz inclinada).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geratriz e altura só coincidem no cilindro reto (mesma lógica do prisma reto/oblíquo).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Prismas, Aula 363.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Circunferência e círculo, Módulo 22, Aula 350.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Possor_MatAula366_Apresentacao.pptx.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3D Calculator, para visualizar e manipular os sólidos em 3D.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 cilindro oblíquo, a geratriz (lado lateral) é igual à altura?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no GeoGebra 3D um cilindro oblíquo (como um copo inclinado), com a geratriz claramente mais longa que a distância vertical entre as bases.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geratriz com altura — igual ao caso do prisma, os dois só coincidem no cilindro RETO; no oblíquo, a geratriz (segmento lateral, inclinado) é maior que a altura (distância perpendicular entre as bases).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cilindro tem duas bases circulares paralelas e congruentes (raio r), unidas por uma superfície lateral curva gerada por um segmento (geratriz). No cilindro RETO, a geratriz é perpendicular às bases (geratriz = altura). No cilindro OBLÍQUO, a geratriz é inclinada (geratriz &gt; altura). Resolvendo a pergunta do Momento 2: não — no cilindro oblíquo, a geratriz é sempre maior que a altura, que é medida perpendicularmente.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num cilindro reto de raio 3 e geratriz 5, confirmar coletivamente que a altura também é 5 (geratriz = altura, pois é reto). Em duplas: discutir por que, num cilindro oblíquo com geratriz 6, a altura perpendicular é menor que 6.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no cilindro oblíquo, a geratriz (inclinada) é sempre maior que a altura (perpendicular); só coincidem no cilindro reto.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geratriz de um cilindro?</w:t>
      </w:r>
    </w:p>
    <w:p>
      <w:pPr>
        <w:spacing w:after="120"/>
      </w:pPr>
      <w:r>
        <w:t xml:space="preserve">2. Num cilindro reto, geratriz e altura são iguais ou diferentes?</w:t>
      </w:r>
    </w:p>
    <w:p>
      <w:pPr>
        <w:spacing w:after="120"/>
      </w:pPr>
      <w:r>
        <w:t xml:space="preserve">3. Num cilindro oblíquo, a geratriz é maior, menor ou igual à altura?</w:t>
      </w:r>
    </w:p>
    <w:p>
      <w:pPr>
        <w:spacing w:after="120"/>
      </w:pPr>
      <w:r>
        <w:t xml:space="preserve">4. Que formato têm as bases de um cilindro?</w:t>
      </w:r>
    </w:p>
    <w:p>
      <w:pPr>
        <w:spacing w:after="120"/>
      </w:pPr>
      <w:r>
        <w:t xml:space="preserve">5. Encontre o erro: "num cilindro oblíquo, a altura é igual à geratriz, como no reto."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segmento lateral que, ao girar em torno do eixo, gera a superfície lateral do cilindro.</w:t>
      </w:r>
    </w:p>
    <w:p>
      <w:pPr>
        <w:spacing w:after="120"/>
      </w:pPr>
      <w:r>
        <w:t xml:space="preserve">2. Iguais — no cilindro reto, a geratriz é perpendicular às bases, coincidindo com a altura.</w:t>
      </w:r>
    </w:p>
    <w:p>
      <w:pPr>
        <w:spacing w:after="120"/>
      </w:pPr>
      <w:r>
        <w:t xml:space="preserve">3. Maior — a altura é a distância perpendicular entre as bases, sempre menor que a geratriz inclinada.</w:t>
      </w:r>
    </w:p>
    <w:p>
      <w:pPr>
        <w:spacing w:after="120"/>
      </w:pPr>
      <w:r>
        <w:t xml:space="preserve">4. Círculos congruentes e paralelos.</w:t>
      </w:r>
    </w:p>
    <w:p>
      <w:pPr>
        <w:spacing w:after="120"/>
      </w:pPr>
      <w:r>
        <w:t xml:space="preserve">5. Errado: só no cilindro reto geratriz e altura coincidem; no oblíquo, a altura (perpendicular) é sempre menor que a geratriz (inclinada).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2026-09-18T07:30:35.310Z</dcterms:created>
  <dcterms:modified xsi:type="dcterms:W3CDTF">2026-09-18T07:30:35.310Z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