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fundamentais da trigonometria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25 (Aula 388 do currículo) — Relações fundamentais da 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387 — Redução ao primeiro quadrante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389 — Função seno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relação fundamental sen</w:t>
      </w:r>
      <w:r>
        <w:rPr>
          <w:vertAlign w:val="superscript"/>
        </w:rPr>
        <w:t xml:space="preserve">2</w:t>
      </w:r>
      <w:r>
        <w:t xml:space="preserve">(θ)+cos</w:t>
      </w:r>
      <w:r>
        <w:rPr>
          <w:vertAlign w:val="superscript"/>
        </w:rPr>
        <w:t xml:space="preserve">2</w:t>
      </w:r>
      <w:r>
        <w:t xml:space="preserve">(θ)=1 para encontrar um valor trigonométrico a partir de outro.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relação fundamental: sen</w:t>
      </w:r>
      <w:r>
        <w:rPr>
          <w:vertAlign w:val="superscript"/>
        </w:rPr>
        <w:t xml:space="preserve">2</w:t>
      </w:r>
      <w:r>
        <w:t xml:space="preserve">(θ)+cos</w:t>
      </w:r>
      <w:r>
        <w:rPr>
          <w:vertAlign w:val="superscript"/>
        </w:rPr>
        <w:t xml:space="preserve">2</w:t>
      </w:r>
      <w:r>
        <w:t xml:space="preserve">(θ)=1, válida para qualquer ângulo θ.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relação fundamental a partir do Teorema de Pitágoras aplicado ao ciclo trigonométrico (raio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relação fundamental para calcular cos(θ) a partir de sen(θ) (ou vice-versa), atento ao sinal correto pelo quadrante.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tan(θ)=sen(θ)/cos(θ) como uma segunda relação fundamental.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Redução ao primeiro quadrante, Aula 387.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eu souber só o seno de um ângulo, dá pra descobrir o cosseno sem saber o ângulo exato?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sen(θ)=3/5 no quadro e perguntar se cos(θ) fica determinado.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cos(θ) usando só sen</w:t>
      </w:r>
      <w:r>
        <w:rPr>
          <w:vertAlign w:val="superscript"/>
        </w:rPr>
        <w:t xml:space="preserve">2</w:t>
      </w:r>
      <w:r>
        <w:t xml:space="preserve">+cos</w:t>
      </w:r>
      <w:r>
        <w:rPr>
          <w:vertAlign w:val="superscript"/>
        </w:rPr>
        <w:t xml:space="preserve">2</w:t>
      </w:r>
      <w:r>
        <w:t xml:space="preserve">=1 sem verificar o QUADRANTE do ângulo — a equação dá cos(θ)=±4/5, e escolher o sinal certo exige saber em que quadrante θ está (positivo nos quadrantes 1 e 4, negativo nos 2 e 3).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</w:t>
      </w:r>
      <w:r>
        <w:rPr>
          <w:vertAlign w:val="superscript"/>
        </w:rPr>
        <w:t xml:space="preserve">2</w:t>
      </w:r>
      <w:r>
        <w:t xml:space="preserve">(θ)+cos</w:t>
      </w:r>
      <w:r>
        <w:rPr>
          <w:vertAlign w:val="superscript"/>
        </w:rPr>
        <w:t xml:space="preserve">2</w:t>
      </w:r>
      <w:r>
        <w:t xml:space="preserve">(θ)=1 vem diretamente do Teorema de Pitágoras aplicado ao ciclo trigonométrico (ponto (cos θ, sen θ) a distância 1 da origem: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</w:t>
      </w:r>
      <w:r>
        <w:rPr>
          <w:vertAlign w:val="superscript"/>
        </w:rPr>
        <w:t xml:space="preserve">2</w:t>
      </w:r>
      <w:r>
        <w:t xml:space="preserve">). Resolvendo a pergunta do Momento 2: quase — sen(θ)=3/5 dá cos(θ)=±4/5 (de 9/25+cos</w:t>
      </w:r>
      <w:r>
        <w:rPr>
          <w:vertAlign w:val="superscript"/>
        </w:rPr>
        <w:t xml:space="preserve">2</w:t>
      </w:r>
      <w:r>
        <w:t xml:space="preserve">=1, cos</w:t>
      </w:r>
      <w:r>
        <w:rPr>
          <w:vertAlign w:val="superscript"/>
        </w:rPr>
        <w:t xml:space="preserve">2</w:t>
      </w:r>
      <w:r>
        <w:t xml:space="preserve">=16/25); o SINAL certo depende do quadrante onde θ está, que precisa ser informado à parte.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dado sen(θ)=3/5 com θ no 1º quadrante, calcular coletivamente cos(θ)=+4/5 (positivo, pois 1º quadrante). Em duplas: dado sen(θ)=3/5 com θ no 2º quadrante, calcular cos(θ)=-4/5 (negativo, pois 2º quadrante).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quase — a relação fundamental dá o VALOR ABSOLUTO de cos(θ), mas o sinal certo só fica determinado sabendo o quadrante do ângulo.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relação fundamental da trigonometria.</w:t>
      </w:r>
    </w:p>
    <w:p>
      <w:pPr>
        <w:spacing w:after="120"/>
      </w:pPr>
      <w:r>
        <w:t xml:space="preserve">2. De onde vem essa relação?</w:t>
      </w:r>
    </w:p>
    <w:p>
      <w:pPr>
        <w:spacing w:after="120"/>
      </w:pPr>
      <w:r>
        <w:t xml:space="preserve">3. Dado sen(θ)=3/5 com θ no 1º quadrante, calcule cos(θ).</w:t>
      </w:r>
    </w:p>
    <w:p>
      <w:pPr>
        <w:spacing w:after="120"/>
      </w:pPr>
      <w:r>
        <w:t xml:space="preserve">4. Dado sen(θ)=3/5 com θ no 2º quadrante, calcule cos(θ).</w:t>
      </w:r>
    </w:p>
    <w:p>
      <w:pPr>
        <w:spacing w:after="120"/>
      </w:pPr>
      <w:r>
        <w:t xml:space="preserve">5. Encontre o erro: "sen(θ)=3/5 já determina cos(θ)=4/5, sem precisar saber o quadrante."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</w:t>
      </w:r>
      <w:r>
        <w:rPr>
          <w:vertAlign w:val="superscript"/>
        </w:rPr>
        <w:t xml:space="preserve">2</w:t>
      </w:r>
      <w:r>
        <w:t xml:space="preserve">(θ) + cos</w:t>
      </w:r>
      <w:r>
        <w:rPr>
          <w:vertAlign w:val="superscript"/>
        </w:rPr>
        <w:t xml:space="preserve">2</w:t>
      </w:r>
      <w:r>
        <w:t xml:space="preserve">(θ) = 1.</w:t>
      </w:r>
    </w:p>
    <w:p>
      <w:pPr>
        <w:spacing w:after="120"/>
      </w:pPr>
      <w:r>
        <w:t xml:space="preserve">2. Do Teorema de Pitágoras aplicado ao ponto (cos θ, sen θ) do ciclo trigonométrico, a distância 1 da origem: cos</w:t>
      </w:r>
      <w:r>
        <w:rPr>
          <w:vertAlign w:val="superscript"/>
        </w:rPr>
        <w:t xml:space="preserve">2</w:t>
      </w:r>
      <w:r>
        <w:t xml:space="preserve">+sen</w:t>
      </w:r>
      <w:r>
        <w:rPr>
          <w:vertAlign w:val="superscript"/>
        </w:rPr>
        <w:t xml:space="preserve">2</w:t>
      </w:r>
      <w:r>
        <w:t xml:space="preserve">=1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cos</w:t>
      </w:r>
      <w:r>
        <w:rPr>
          <w:vertAlign w:val="superscript"/>
        </w:rPr>
        <w:t xml:space="preserve">2</w:t>
      </w:r>
      <w:r>
        <w:t xml:space="preserve">=1-9/25=16/25; como θ está no 1º quadrante, cos(θ)=+4/5.</w:t>
      </w:r>
    </w:p>
    <w:p>
      <w:pPr>
        <w:spacing w:after="120"/>
      </w:pPr>
      <w:r>
        <w:t xml:space="preserve">4. cos</w:t>
      </w:r>
      <w:r>
        <w:rPr>
          <w:vertAlign w:val="superscript"/>
        </w:rPr>
        <w:t xml:space="preserve">2</w:t>
      </w:r>
      <w:r>
        <w:t xml:space="preserve">=16/25; como θ está no 2º quadrante (cosseno negativo), cos(θ)=-4/5.</w:t>
      </w:r>
    </w:p>
    <w:p>
      <w:pPr>
        <w:spacing w:after="120"/>
      </w:pPr>
      <w:r>
        <w:t xml:space="preserve">5. Errado: a relação fundamental só dá cos(θ)=±4/5; o sinal certo depende do quadrante de θ, informação que falta.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2026-09-18T07:43:36.400Z</dcterms:created>
  <dcterms:modified xsi:type="dcterms:W3CDTF">2026-09-18T07:43:36.400Z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