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Simplificação e redução de frações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21 (Aula 40 do currículo) — Simplificação e redução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Frações equivalentes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Comparação e ordenação de frações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Simplificar frações dividindo numerador e denominador pelo MDC, obtendo a fração irredutível, e reduzir frações ao mesmo denominador usando o MMC.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uma fração dividindo numerador e denominador por um divisor comum.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MDC de numerador e denominador para simplificar até a forma irredutível de uma vez.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uma fração irredutível (numerador e denominador sem divisor comum além de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Reduzir duas ou mais frações ao mesmo denominador usando o MMC.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 equivalentes, Módulo 2, Aula 39.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Máximo Divisor Comum e Mínimo Múltiplo Comum, Módulo 1, Aulas 36 e 37.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decomposições em fatores primos como apoio, se necessário.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"simplificar uma fração muda a quantidade que ela representa, ou só troca a forma de escrever?"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"8/12 simplificada para 4/6" e perguntar: essa fração já está totalmente simplificada?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parar de simplificar antes de chegar à forma irredutível, dividindo só uma vez por um divisor comum pequeno sem verificar se ainda dá pra simplificar mais.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simplificar uma fração significa dividir numerador e denominador por um divisor comum, obtendo uma fração equivalente com termos menores — dividir diretamente pelo MDC de numerador e denominador garante chegar à forma irredutível numa única etapa, já que o MDC é o MAIOR divisor comum possível — isso resolve o obstáculo do Momento 2: 4/6 ainda tem divisor comum (MDC(4,6)=2), então ainda pode ser simplificada para 2/3, que é a forma irredutível (MDC(2,3)=1). Para somar ou comparar frações de denominadores diferentes, reduz-se ao mesmo denominador usando o MMC dos denominadores.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simplificar coletivamente 12/18 usando o MDC, chegando à forma irredutível. Em duplas: reduzir duas frações dadas ao mesmo denominador usando o MMC.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simplificar não muda a quantidade representada, só troca para uma forma com termos menores — e é preciso conferir se ainda dá pra simplificar mais antes de parar.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Simplifique 12/18 usando o MDC.</w:t>
      </w:r>
    </w:p>
    <w:p>
      <w:pPr>
        <w:spacing w:after="120"/>
      </w:pPr>
      <w:r>
        <w:t xml:space="preserve">2. A fração 2/3 é irredutível? Justifique.</w:t>
      </w:r>
    </w:p>
    <w:p>
      <w:pPr>
        <w:spacing w:after="120"/>
      </w:pPr>
      <w:r>
        <w:t xml:space="preserve">3. Reduza 1/4 e 1/6 ao mesmo denominador usando o MMC.</w:t>
      </w:r>
    </w:p>
    <w:p>
      <w:pPr>
        <w:spacing w:after="120"/>
      </w:pPr>
      <w:r>
        <w:t xml:space="preserve">4. Encontre o erro: "simplifiquei 8/12 dividindo por 2, obtendo 4/6, e parei aí".</w:t>
      </w:r>
    </w:p>
    <w:p>
      <w:pPr>
        <w:spacing w:after="120"/>
      </w:pPr>
      <w:r>
        <w:t xml:space="preserve">5. Explique por que dividir numerador e denominador pelo MDC garante a fração irredutível numa única etapa.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MDC(12,18)=6. 12÷6/18÷6 = 2/3.</w:t>
      </w:r>
    </w:p>
    <w:p>
      <w:pPr>
        <w:spacing w:after="120"/>
      </w:pPr>
      <w:r>
        <w:t xml:space="preserve">2. Sim, pois MDC(2,3)=1 — não há divisor comum além de 1.</w:t>
      </w:r>
    </w:p>
    <w:p>
      <w:pPr>
        <w:spacing w:after="120"/>
      </w:pPr>
      <w:r>
        <w:t xml:space="preserve">3. MMC(4,6)=12. 1/4=3/12. 1/6=2/12.</w:t>
      </w:r>
    </w:p>
    <w:p>
      <w:pPr>
        <w:spacing w:after="120"/>
      </w:pPr>
      <w:r>
        <w:t xml:space="preserve">4. 4/6 ainda pode ser simplificado (MDC(4,6)=2), chegando a 2/3, a forma irredutível — dividir só uma vez nem sempre é suficiente.</w:t>
      </w:r>
    </w:p>
    <w:p>
      <w:pPr>
        <w:spacing w:after="120"/>
      </w:pPr>
      <w:r>
        <w:t xml:space="preserve">5. Resposta aberta — porque o MDC é o MAIOR divisor comum, então dividir por ele já remove todos os fatores comuns de uma vez, não deixando mais nenhum divisor comum além de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Comparação e ordenação de frações.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2026-09-17T17:26:18.933Z</dcterms:created>
  <dcterms:modified xsi:type="dcterms:W3CDTF">2026-09-17T17:26:18.933Z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