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Vetores — Aula 414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Ortogonalidade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19 (Aula 414 do currículo) — Ortogonalidade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2ª/3ª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413 — Ângulo entre 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415 — Projeção ortogonal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Verificar a ortogonalidade (perpendicularidade) entre dois vetores usando o produto escalar.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critério de ortogonalidade: u e v são ortogonais se, e somente se, u·v=0.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a ortogonalidade entre vetores dados em coordenadas.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produto escalar zero significa vetores PERPENDICULARES, não paralelos.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Encontrar um vetor ortogonal a um vetor dado no plano.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Ângulo entre vetores, Aula 413.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Perpendicularismo, Módulo 22, Aula 328.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Possor_MatAula414_Apresentacao.pptx.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vetores.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o produto escalar de dois vetores é zero, isso significa que eles são paralelos?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u·v=0 no quadro e perguntar o que isso significa sobre a posição relativa dos vetores.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inverter a lógica e achar que produto escalar ZERO significa vetores PARALELOS — na verdade significa o oposto: vetores ORTOGONAIS (perpendiculares, ângulo de 90°), pois cos(90°)=0 faz o produto escalar zerar.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 e v são ortogonais (perpendiculares) se, e somente se, u·v=0 — vem diretamente de cos(90°)=0 na fórmula do ângulo. Resolvendo a pergunta do Momento 2: não — produto escalar zero significa vetores ORTOGONAIS (perpendiculares), o oposto de paralelos.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u=(2,3) e v=(3,-2) são ortogonais (u·v=(2)(3)+(3)(-2)=6-6=0). Em duplas: encontrar um vetor ortogonal a w=(4,1) (trocar as componentes e inverter um sinal: (1,-4) ou (-1,4), pois (4)(1)+(1)(-4)=0).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produto escalar zero significa vetores ORTOGONAIS (perpendiculares), exatamente o oposto de paralelos.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critério de ortogonalidade entre dois vetores?</w:t>
      </w:r>
    </w:p>
    <w:p>
      <w:pPr>
        <w:spacing w:after="120"/>
      </w:pPr>
      <w:r>
        <w:t xml:space="preserve">2. Verifique se u=(2,3) e v=(3,-2) são ortogonais.</w:t>
      </w:r>
    </w:p>
    <w:p>
      <w:pPr>
        <w:spacing w:after="120"/>
      </w:pPr>
      <w:r>
        <w:t xml:space="preserve">3. Encontre um vetor ortogonal a w=(4,1).</w:t>
      </w:r>
    </w:p>
    <w:p>
      <w:pPr>
        <w:spacing w:after="120"/>
      </w:pPr>
      <w:r>
        <w:t xml:space="preserve">4. Por que u·v=0 corresponde a ângulo de 90°?</w:t>
      </w:r>
    </w:p>
    <w:p>
      <w:pPr>
        <w:spacing w:after="120"/>
      </w:pPr>
      <w:r>
        <w:t xml:space="preserve">5. Encontre o erro: "produto escalar zero significa que os vetores são paralelos."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 e v são ortogonais se, e somente se, u·v=0.</w:t>
      </w:r>
    </w:p>
    <w:p>
      <w:pPr>
        <w:spacing w:after="120"/>
      </w:pPr>
      <w:r>
        <w:t xml:space="preserve">2. u·v=(2)(3)+(3)(-2)=6-6=0 — são ortogonais.</w:t>
      </w:r>
    </w:p>
    <w:p>
      <w:pPr>
        <w:spacing w:after="120"/>
      </w:pPr>
      <w:r>
        <w:t xml:space="preserve">3. (1,-4) — trocando as componentes e invertendo um sinal: (4)(1)+(1)(-4)=0.</w:t>
      </w:r>
    </w:p>
    <w:p>
      <w:pPr>
        <w:spacing w:after="120"/>
      </w:pPr>
      <w:r>
        <w:t xml:space="preserve">4. Porque cos(θ)=(u·v)/(|u||v|), e cos(90°)=0, então u·v=0 exatamente quando θ=90°.</w:t>
      </w:r>
    </w:p>
    <w:p>
      <w:pPr>
        <w:spacing w:after="120"/>
      </w:pPr>
      <w:r>
        <w:t xml:space="preserve">5. Errado: produto escalar zero significa vetores ORTOGONAIS (perpendiculares), o oposto de paralelos.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2026-09-18T07:55:00.371Z</dcterms:created>
  <dcterms:modified xsi:type="dcterms:W3CDTF">2026-09-18T07:55:00.371Z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