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e subtração de frações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21 (Aula 42 do currículo) — Adição e subtração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Comparação e ordenação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Multiplicação de frações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 e subtrair frações com denominadores iguais e diferentes, reduzindo ao mesmo denominador quando necessário.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 subtrair frações de mesmo denominador, operando apenas os numeradores.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 subtrair frações de denominadores diferentes, reduzindo ao mesmo denominador (MMC) antes de operar.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o resultado de uma soma ou subtração de frações, quando possível.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do cotidiano envolvendo soma ou subtração de frações.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e ordenação de frações, Módulo 2, Aula 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Simplificação e redução de frações, Módulo 2, Aula 40.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conferência dos resultados.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somar 1/2 com 1/3, dá pra somar os números de cima e os números de baixo direto, cada um com cada um?"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"1/2+1/3=2/5" no quadro e perguntar: esse resultado faz sentido?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somar frações somando numeradores E denominadores diretamente, sem reduzir ao mesmo denominador primeiro.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frações de mesmo denominador se somam ou subtraem operando só os numeradores (2/7+3/7=5/7), porque as partes já são do mesmo "tamanho". Frações de denominadores diferentes precisam ser reduzidas ao mesmo denominador antes de operar, usando o MMC dos denominadores — isso resolve o obstáculo do Momento 2: 1/2+1/3 não pode ser 2/5, porque meios e terços são partes de tamanhos diferentes; reduzindo ao MMC(2,3)=6: 1/2=3/6 e 1/3=2/6, então 3/6+2/6=5/6, o resultado correto. Depois de somar ou subtrair, o resultado deve ser simplificado, se possível.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1/2+1/3, mostrando a redução ao mesmo denominador. Em duplas: resolver uma subtração de frações com denominadores diferentes, simplificando o resultado.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somar numeradores e denominadores diretamente está errado — é preciso reduzir ao mesmo denominador antes de somar ou subtrair frações.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2/7+3/7.</w:t>
      </w:r>
    </w:p>
    <w:p>
      <w:pPr>
        <w:spacing w:after="120"/>
      </w:pPr>
      <w:r>
        <w:t xml:space="preserve">2. Calcule 1/2+1/3, mostrando a redução ao mesmo denominador.</w:t>
      </w:r>
    </w:p>
    <w:p>
      <w:pPr>
        <w:spacing w:after="120"/>
      </w:pPr>
      <w:r>
        <w:t xml:space="preserve">3. Encontre o erro: "1/2+1/3 calculado como 2/5".</w:t>
      </w:r>
    </w:p>
    <w:p>
      <w:pPr>
        <w:spacing w:after="120"/>
      </w:pPr>
      <w:r>
        <w:t xml:space="preserve">4. Calcule 3/4−1/6, simplificando o resultado se possível.</w:t>
      </w:r>
    </w:p>
    <w:p>
      <w:pPr>
        <w:spacing w:after="120"/>
      </w:pPr>
      <w:r>
        <w:t xml:space="preserve">5. Uma receita usa 2/3 de xícara de açúcar e 1/4 de xícara de farinha. Quanto é usado ao todo, em xícaras?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Mesmo denominador: (2+3)/7=5/7.</w:t>
      </w:r>
    </w:p>
    <w:p>
      <w:pPr>
        <w:spacing w:after="120"/>
      </w:pPr>
      <w:r>
        <w:t xml:space="preserve">2. MMC(2,3)=6. 1/2=3/6, 1/3=2/6. 3/6+2/6=5/6.</w:t>
      </w:r>
    </w:p>
    <w:p>
      <w:pPr>
        <w:spacing w:after="120"/>
      </w:pPr>
      <w:r>
        <w:t xml:space="preserve">3. O erro foi somar numeradores e denominadores diretamente, sem reduzir ao mesmo denominador. O correto: 1/2+1/3=3/6+2/6=5/6.</w:t>
      </w:r>
    </w:p>
    <w:p>
      <w:pPr>
        <w:spacing w:after="120"/>
      </w:pPr>
      <w:r>
        <w:t xml:space="preserve">4. MMC(4,6)=12. 3/4=9/12, 1/6=2/12. 9/12−2/12=7/12 (já irredutível).</w:t>
      </w:r>
    </w:p>
    <w:p>
      <w:pPr>
        <w:spacing w:after="120"/>
      </w:pPr>
      <w:r>
        <w:t xml:space="preserve">5. MMC(3,4)=12. 2/3=8/12, 1/4=3/12. 8/12+3/12=11/12 de xícara.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Multiplicação de frações. </w:t>
      </w:r>
      <w:r>
        <w:rPr>
          <w:b/>
          <w:bCs/>
          <w:color w:val="E8623C"/>
        </w:rPr>
        <w:t xml:space="preserve">Nota para o professor: </w:t>
      </w:r>
      <w:r>
        <w:t xml:space="preserve">multiplicação de frações NÃO exige denominador comum, ao contrário da soma e da subtração — vale contrastar isso explicitamente na abertura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2026-09-17T17:26:18.964Z</dcterms:created>
  <dcterms:modified xsi:type="dcterms:W3CDTF">2026-09-17T17:26:18.964Z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