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Perpendicularismo entre retas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17 (Aula 430 do currículo) — Perpendicularismo entre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429 — Paralelismo entre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431 — Ângulo entre duas retas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Verificar o perpendicularismo entre duas retas usando o produto dos coeficientes angulares, reconhecendo a exceção das retas verticais/horizontais.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critério: duas retas (não verticais) são perpendiculares se, e somente se,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perpendicularismo entre retas dadas.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critério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 não se aplica quando uma das retas é vertical (m indefinido) — nesse caso, a perpendicular é sempre horizontal.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a equação de uma reta perpendicular a outra, passando por um ponto dado.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Paralelismo entre retas, Aula 429.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Perpendicularismo, Módulo 25, Aula 414.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critério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 funciona para verificar se uma reta vertical é perpendicular a outra?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reta vertical x=3 e perguntar qual reta é perpendicular a ela, tentando usar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a fórmula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 quando uma das retas é VERTICAL — retas verticais não têm coeficiente angular definido (m indefinido), então a fórmula não pode ser usada; nesse caso especial, a reta perpendicular a uma vertical é sempre HORIZONTAL, e vice-versa.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retas não verticais,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 garante perpendicularidade — cada coeficiente é o "inverso trocado de sinal" do outro. Para o caso especial de retas verticais (x=k) e horizontais (y=k), elas são perpendiculares entre si por definição geométrica direta, sem usar a fórmula. Resolvendo a pergunta do Momento 2: não — para reta vertical, usa-se a regra especial (perpendicular é horizontal), não a fórmula do produto.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y=2x+1 e y=-(1/2)x+3 são perpendiculares (2×(-1/2)=-1). Em duplas: encontrar a reta perpendicular a x=3 (vertical) passando por (3,5) — deve ser y=5 (horizontal).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retas verticais não têm coeficiente angular definido; a perpendicular a uma vertical é sempre horizontal, por regra especial, não pela fórmula do produto.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critério de perpendicularismo entre retas não verticais?</w:t>
      </w:r>
    </w:p>
    <w:p>
      <w:pPr>
        <w:spacing w:after="120"/>
      </w:pPr>
      <w:r>
        <w:t xml:space="preserve">2. Verifique se y=2x+1 e y=-(1/2)x+3 são perpendiculares.</w:t>
      </w:r>
    </w:p>
    <w:p>
      <w:pPr>
        <w:spacing w:after="120"/>
      </w:pPr>
      <w:r>
        <w:t xml:space="preserve">3. Qual a reta perpendicular a x=3 (vertical) passando por (3,5)?</w:t>
      </w:r>
    </w:p>
    <w:p>
      <w:pPr>
        <w:spacing w:after="120"/>
      </w:pPr>
      <w:r>
        <w:t xml:space="preserve">4. Por que o critério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 não vale para retas verticais?</w:t>
      </w:r>
    </w:p>
    <w:p>
      <w:pPr>
        <w:spacing w:after="120"/>
      </w:pPr>
      <w:r>
        <w:t xml:space="preserve">5. Encontre o erro: "para achar a perpendicular a uma reta vertical, calculo </w:t>
      </w:r>
      <w:r>
        <w:t xml:space="preserve">m</w:t>
      </w:r>
      <w:r>
        <w:rPr>
          <w:vertAlign w:val="subscript"/>
        </w:rPr>
        <w:t xml:space="preserve">1</w:t>
      </w:r>
      <w:r>
        <w:t xml:space="preserve">×</w:t>
      </w:r>
      <w:r>
        <w:t xml:space="preserve">m</w:t>
      </w:r>
      <w:r>
        <w:rPr>
          <w:vertAlign w:val="subscript"/>
        </w:rPr>
        <w:t xml:space="preserve">2</w:t>
      </w:r>
      <w:r>
        <w:t xml:space="preserve">=-1."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m</w:t>
      </w:r>
      <w:r>
        <w:rPr>
          <w:vertAlign w:val="subscript"/>
        </w:rPr>
        <w:t xml:space="preserve">1</w:t>
      </w:r>
      <w:r>
        <w:t xml:space="preserve"> × </w:t>
      </w:r>
      <w:r>
        <w:t xml:space="preserve">m</w:t>
      </w:r>
      <w:r>
        <w:rPr>
          <w:vertAlign w:val="subscript"/>
        </w:rPr>
        <w:t xml:space="preserve">2</w:t>
      </w:r>
      <w:r>
        <w:t xml:space="preserve"> = -1.</w:t>
      </w:r>
    </w:p>
    <w:p>
      <w:pPr>
        <w:spacing w:after="120"/>
      </w:pPr>
      <w:r>
        <w:t xml:space="preserve">2. 2×(-1/2)=-1 — são perpendiculares.</w:t>
      </w:r>
    </w:p>
    <w:p>
      <w:pPr>
        <w:spacing w:after="120"/>
      </w:pPr>
      <w:r>
        <w:t xml:space="preserve">3. y=5 (horizontal) — regra especial, não a fórmula do produto.</w:t>
      </w:r>
    </w:p>
    <w:p>
      <w:pPr>
        <w:spacing w:after="120"/>
      </w:pPr>
      <w:r>
        <w:t xml:space="preserve">4. Porque retas verticais não têm coeficiente angular definido — não existe m para usar na fórmula.</w:t>
      </w:r>
    </w:p>
    <w:p>
      <w:pPr>
        <w:spacing w:after="120"/>
      </w:pPr>
      <w:r>
        <w:t xml:space="preserve">5. Errado: retas verticais não têm m definido; a perpendicular a uma vertical é sempre horizontal, por regra especial.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2026-09-18T08:03:35.025Z</dcterms:created>
  <dcterms:modified xsi:type="dcterms:W3CDTF">2026-09-18T08:03:35.025Z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