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Translação de eixos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22 (Aula 444 do currículo) — Translação de eixos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443 — Excentricidade das cônicas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445 — Equação geral das cônicas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de uma cônica com centro (ou vértice) fora da origem, usando translação de eixos.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substituição x'=x-h, y'=y-k para transladar o centro (ou vértice) de (0,0) para (h,k).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de uma elipse (ou hipérbole) com centro (h,k): (x-h)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+(y-k)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sinal dentro dos parênteses é o OPOSTO do centro (mesma lógica da circunferência, Módulo 26).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centro de uma cônica a partir de sua equação transladada.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Circunferência: equação reduzida, Módulo 26, Aula 433.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da elipse, Aula 440.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em (x-3)</w:t>
      </w:r>
      <w:r>
        <w:rPr>
          <w:vertAlign w:val="superscript"/>
        </w:rPr>
        <w:t xml:space="preserve">2</w:t>
      </w:r>
      <w:r>
        <w:t xml:space="preserve">/25+(y-2)</w:t>
      </w:r>
      <w:r>
        <w:rPr>
          <w:vertAlign w:val="superscript"/>
        </w:rPr>
        <w:t xml:space="preserve">2</w:t>
      </w:r>
      <w:r>
        <w:t xml:space="preserve">/9=1, o centro da elipse é (3,2) ou (-3,-2)?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equação no quadro e propor as duas respostas para o centro, sem dizer qual é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ler os números com o sinal que aparece na equação (achando centro (-3,-2)) — mesma armadilha já vista na circunferência (Módulo 26, Aula 433): a equação SUBTRAI as coordenadas do centro, então (x-3) corresponde a h=+3, não -3.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transladando os eixos com x'=x-h, y'=y-k, a equação de uma elipse (ou hipérbole) centrada em (h,k) fica (x-h)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+(y-k)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 — o sinal dentro dos parênteses é sempre o OPOSTO do centro, igual à lógica já vista na circunferência. Resolvendo a pergunta do Momento 2: o centro é (3,2) — (x-3) corresponde a h=3, (y-2) corresponde a k=2.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 centro de (x-3)</w:t>
      </w:r>
      <w:r>
        <w:rPr>
          <w:vertAlign w:val="superscript"/>
        </w:rPr>
        <w:t xml:space="preserve">2</w:t>
      </w:r>
      <w:r>
        <w:t xml:space="preserve">/25+(y-2)</w:t>
      </w:r>
      <w:r>
        <w:rPr>
          <w:vertAlign w:val="superscript"/>
        </w:rPr>
        <w:t xml:space="preserve">2</w:t>
      </w:r>
      <w:r>
        <w:t xml:space="preserve">/9=1 (centro (3,2), a=5, b=3). Em duplas: escrever a equação de uma elipse com centro (-1,4), a=5, b=4 ((x+1)</w:t>
      </w:r>
      <w:r>
        <w:rPr>
          <w:vertAlign w:val="superscript"/>
        </w:rPr>
        <w:t xml:space="preserve">2</w:t>
      </w:r>
      <w:r>
        <w:t xml:space="preserve">/25+(y-4)</w:t>
      </w:r>
      <w:r>
        <w:rPr>
          <w:vertAlign w:val="superscript"/>
        </w:rPr>
        <w:t xml:space="preserve">2</w:t>
      </w:r>
      <w:r>
        <w:t xml:space="preserve">/16=1, pois x+1=x-(-1)).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centro é (3,2) — o sinal dentro dos parênteses é sempre o oposto do centro, mesma lógica já vista na equação da circunferência.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de uma elipse com centro (h,k).</w:t>
      </w:r>
    </w:p>
    <w:p>
      <w:pPr>
        <w:spacing w:after="120"/>
      </w:pPr>
      <w:r>
        <w:t xml:space="preserve">2. Identifique o centro de (x-3)</w:t>
      </w:r>
      <w:r>
        <w:rPr>
          <w:vertAlign w:val="superscript"/>
        </w:rPr>
        <w:t xml:space="preserve">2</w:t>
      </w:r>
      <w:r>
        <w:t xml:space="preserve">/25+(y-2)</w:t>
      </w:r>
      <w:r>
        <w:rPr>
          <w:vertAlign w:val="superscript"/>
        </w:rPr>
        <w:t xml:space="preserve">2</w:t>
      </w:r>
      <w:r>
        <w:t xml:space="preserve">/9=1.</w:t>
      </w:r>
    </w:p>
    <w:p>
      <w:pPr>
        <w:spacing w:after="120"/>
      </w:pPr>
      <w:r>
        <w:t xml:space="preserve">3. Escreva a equação de uma elipse com centro (-1,4), a=5, b=4.</w:t>
      </w:r>
    </w:p>
    <w:p>
      <w:pPr>
        <w:spacing w:after="120"/>
      </w:pPr>
      <w:r>
        <w:t xml:space="preserve">4. Por que o sinal dentro dos parênteses é o oposto do centro?</w:t>
      </w:r>
    </w:p>
    <w:p>
      <w:pPr>
        <w:spacing w:after="120"/>
      </w:pPr>
      <w:r>
        <w:t xml:space="preserve">5. Encontre o erro: "em (x-3)</w:t>
      </w:r>
      <w:r>
        <w:rPr>
          <w:vertAlign w:val="superscript"/>
        </w:rPr>
        <w:t xml:space="preserve">2</w:t>
      </w:r>
      <w:r>
        <w:t xml:space="preserve">/25+(y-2)</w:t>
      </w:r>
      <w:r>
        <w:rPr>
          <w:vertAlign w:val="superscript"/>
        </w:rPr>
        <w:t xml:space="preserve">2</w:t>
      </w:r>
      <w:r>
        <w:t xml:space="preserve">/9=1, o centro é (-3,-2)."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(x-h)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 + (y-k)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 = 1.</w:t>
      </w:r>
    </w:p>
    <w:p>
      <w:pPr>
        <w:spacing w:after="120"/>
      </w:pPr>
      <w:r>
        <w:t xml:space="preserve">2. Centro (3,2).</w:t>
      </w:r>
    </w:p>
    <w:p>
      <w:pPr>
        <w:spacing w:after="120"/>
      </w:pPr>
      <w:r>
        <w:t xml:space="preserve">3. (x+1)</w:t>
      </w:r>
      <w:r>
        <w:rPr>
          <w:vertAlign w:val="superscript"/>
        </w:rPr>
        <w:t xml:space="preserve">2</w:t>
      </w:r>
      <w:r>
        <w:t xml:space="preserve">/25+(y-4)</w:t>
      </w:r>
      <w:r>
        <w:rPr>
          <w:vertAlign w:val="superscript"/>
        </w:rPr>
        <w:t xml:space="preserve">2</w:t>
      </w:r>
      <w:r>
        <w:t xml:space="preserve">/16=1 [pois x+1=x-(-1)].</w:t>
      </w:r>
    </w:p>
    <w:p>
      <w:pPr>
        <w:spacing w:after="120"/>
      </w:pPr>
      <w:r>
        <w:t xml:space="preserve">4. Porque a equação SUBTRAI as coordenadas do centro (translação), mesma lógica já vista na equação da circunferência.</w:t>
      </w:r>
    </w:p>
    <w:p>
      <w:pPr>
        <w:spacing w:after="120"/>
      </w:pPr>
      <w:r>
        <w:t xml:space="preserve">5. Errado: o centro é (3,2) — o sinal dentro dos parênteses é o oposto do sinal do centro.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2026-09-18T08:17:38.089Z</dcterms:created>
  <dcterms:modified xsi:type="dcterms:W3CDTF">2026-09-18T08:17:38.089Z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