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geral das cônicas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22 (Aula 445 do currículo) — Equação geral das cônicas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444 — Translação de eixos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446 — Sistema cartesiano tridimensional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qual cônica uma equação geral Ax</w:t>
      </w:r>
      <w:r>
        <w:rPr>
          <w:vertAlign w:val="superscript"/>
        </w:rPr>
        <w:t xml:space="preserve">2</w:t>
      </w:r>
      <w:r>
        <w:t xml:space="preserve">+Cy</w:t>
      </w:r>
      <w:r>
        <w:rPr>
          <w:vertAlign w:val="superscript"/>
        </w:rPr>
        <w:t xml:space="preserve">2</w:t>
      </w:r>
      <w:r>
        <w:t xml:space="preserve">+Dx+Ey+F=0 representa, comparando os coeficientes A e 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forma geral (sem termo xy, eixos paralelos aos cartesianos): Ax</w:t>
      </w:r>
      <w:r>
        <w:rPr>
          <w:vertAlign w:val="superscript"/>
        </w:rPr>
        <w:t xml:space="preserve">2</w:t>
      </w:r>
      <w:r>
        <w:t xml:space="preserve">+Cy</w:t>
      </w:r>
      <w:r>
        <w:rPr>
          <w:vertAlign w:val="superscript"/>
        </w:rPr>
        <w:t xml:space="preserve">2</w:t>
      </w:r>
      <w:r>
        <w:t xml:space="preserve">+Dx+Ey+F=0.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Classificar: A=C (circunferência); A e C mesmo sinal, valores diferentes (elipse); A e C sinais opostos (hipérbole); A=0 ou C=0 (parábola).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Completar quadrados para converter a forma geral na forma reduzida (padrão) e identificar centro/vértice.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classificação exige ausência do termo xy (cônica com eixos alinhados aos cartesianos).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Circunferência: equação geral, Módulo 26, Aula 434.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das cônicas — translação de eixos, Aula 444.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saber se uma equação Ax</w:t>
      </w:r>
      <w:r>
        <w:rPr>
          <w:vertAlign w:val="superscript"/>
        </w:rPr>
        <w:t xml:space="preserve">2</w:t>
      </w:r>
      <w:r>
        <w:t xml:space="preserve">+Cy</w:t>
      </w:r>
      <w:r>
        <w:rPr>
          <w:vertAlign w:val="superscript"/>
        </w:rPr>
        <w:t xml:space="preserve">2</w:t>
      </w:r>
      <w:r>
        <w:t xml:space="preserve">+Dx+Ey+F=0 é uma elipse ou uma hipérbole só olhando os sinais de A e C, antes de completar quadrados?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duas equações gerais (uma com A e C de mesmo sinal, outra com sinais opostos) e perguntar se dá pra classificar sem calcular tudo.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completando todos os quadrados dá pra saber o tipo de cônica — o SINAL relativo de A e C já revela o tipo antes de qualquer conta: mesmo sinal (A=C: círculo; A≠C: elipse), sinais opostos (hipérbole), um dos dois zero (parábola).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Ax</w:t>
      </w:r>
      <w:r>
        <w:rPr>
          <w:vertAlign w:val="superscript"/>
        </w:rPr>
        <w:t xml:space="preserve">2</w:t>
      </w:r>
      <w:r>
        <w:t xml:space="preserve">+Cy</w:t>
      </w:r>
      <w:r>
        <w:rPr>
          <w:vertAlign w:val="superscript"/>
        </w:rPr>
        <w:t xml:space="preserve">2</w:t>
      </w:r>
      <w:r>
        <w:t xml:space="preserve">+Dx+Ey+F=0 (sem termo xy): A=C dá circunferência; A e C mesmo sinal mas diferentes dá elipse; A e C sinais opostos dá hipérbole; A=0 ou C=0 (só um dos quadráticos presente) dá parábola. Resolvendo a pergunta do Momento 2: sim — o sinal relativo de A e C já classifica o tipo, antes de completar qualquer quadrado.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4x</w:t>
      </w:r>
      <w:r>
        <w:rPr>
          <w:vertAlign w:val="superscript"/>
        </w:rPr>
        <w:t xml:space="preserve">2</w:t>
      </w:r>
      <w:r>
        <w:t xml:space="preserve">+9y</w:t>
      </w:r>
      <w:r>
        <w:rPr>
          <w:vertAlign w:val="superscript"/>
        </w:rPr>
        <w:t xml:space="preserve">2</w:t>
      </w:r>
      <w:r>
        <w:t xml:space="preserve">-16x-18y-11=0 (A=4, C=9, mesmo sinal, diferentes: elipse). Em duplas: classificar 4x</w:t>
      </w:r>
      <w:r>
        <w:rPr>
          <w:vertAlign w:val="superscript"/>
        </w:rPr>
        <w:t xml:space="preserve">2</w:t>
      </w:r>
      <w:r>
        <w:t xml:space="preserve">-9y</w:t>
      </w:r>
      <w:r>
        <w:rPr>
          <w:vertAlign w:val="superscript"/>
        </w:rPr>
        <w:t xml:space="preserve">2</w:t>
      </w:r>
      <w:r>
        <w:t xml:space="preserve">-16x-18y-29=0 (A=4, C=-9, sinais opostos: hipérbole).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o sinal relativo de A e C já revela o tipo de cônica, antes de completar qualquer quadrado.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 A=C na equação geral (sem termo xy), que cônica é essa?</w:t>
      </w:r>
    </w:p>
    <w:p>
      <w:pPr>
        <w:spacing w:after="120"/>
      </w:pPr>
      <w:r>
        <w:t xml:space="preserve">2. Se A e C têm sinais opostos, que cônica é essa?</w:t>
      </w:r>
    </w:p>
    <w:p>
      <w:pPr>
        <w:spacing w:after="120"/>
      </w:pPr>
      <w:r>
        <w:t xml:space="preserve">3. Classifique 4x</w:t>
      </w:r>
      <w:r>
        <w:rPr>
          <w:vertAlign w:val="superscript"/>
        </w:rPr>
        <w:t xml:space="preserve">2</w:t>
      </w:r>
      <w:r>
        <w:t xml:space="preserve">+9y</w:t>
      </w:r>
      <w:r>
        <w:rPr>
          <w:vertAlign w:val="superscript"/>
        </w:rPr>
        <w:t xml:space="preserve">2</w:t>
      </w:r>
      <w:r>
        <w:t xml:space="preserve">-16x-18y-11=0.</w:t>
      </w:r>
    </w:p>
    <w:p>
      <w:pPr>
        <w:spacing w:after="120"/>
      </w:pPr>
      <w:r>
        <w:t xml:space="preserve">4. Classifique 4x</w:t>
      </w:r>
      <w:r>
        <w:rPr>
          <w:vertAlign w:val="superscript"/>
        </w:rPr>
        <w:t xml:space="preserve">2</w:t>
      </w:r>
      <w:r>
        <w:t xml:space="preserve">-9y</w:t>
      </w:r>
      <w:r>
        <w:rPr>
          <w:vertAlign w:val="superscript"/>
        </w:rPr>
        <w:t xml:space="preserve">2</w:t>
      </w:r>
      <w:r>
        <w:t xml:space="preserve">-16x-18y-29=0.</w:t>
      </w:r>
    </w:p>
    <w:p>
      <w:pPr>
        <w:spacing w:after="120"/>
      </w:pPr>
      <w:r>
        <w:t xml:space="preserve">5. Encontre o erro: "só dá pra saber o tipo de cônica depois de completar todos os quadrados."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circunferência.</w:t>
      </w:r>
    </w:p>
    <w:p>
      <w:pPr>
        <w:spacing w:after="120"/>
      </w:pPr>
      <w:r>
        <w:t xml:space="preserve">2. Uma hipérbole.</w:t>
      </w:r>
    </w:p>
    <w:p>
      <w:pPr>
        <w:spacing w:after="120"/>
      </w:pPr>
      <w:r>
        <w:t xml:space="preserve">3. Elipse — A=4 e C=9, mesmo sinal, valores diferentes.</w:t>
      </w:r>
    </w:p>
    <w:p>
      <w:pPr>
        <w:spacing w:after="120"/>
      </w:pPr>
      <w:r>
        <w:t xml:space="preserve">4. Hipérbole — A=4 e C=-9, sinais opostos.</w:t>
      </w:r>
    </w:p>
    <w:p>
      <w:pPr>
        <w:spacing w:after="120"/>
      </w:pPr>
      <w:r>
        <w:t xml:space="preserve">5. Errado: o sinal relativo de A e C já classifica o tipo, sem precisar completar quadrado nenhum.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2026-09-18T08:17:38.105Z</dcterms:created>
  <dcterms:modified xsi:type="dcterms:W3CDTF">2026-09-18T08:17:38.105Z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