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27 — Cônicas e Geometria Analítica Espacial — Aula 447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Coordenadas no espaço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Cônicas e Geometria Analítica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22 (Aula 447 do currículo) — Coordenadas no espaço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446 — Sistema cartesiano tridimensional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448 — Distância entre pontos no espaço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Localizar pontos no espaço tridimensional usando triplas ordenadas, reconhecendo o sinal das coordenadas em cada octante.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um ponto a partir de sua tripla ordenada (x,y,z).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sinal das três coordenadas em cada um dos 8 octantes.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pontos sobre os eixos (duas coordenadas nulas) e sobre os planos coordenados (uma coordenada nula).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um ponto sobre um EIXO de um ponto sobre um PLANO coordenado.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 cartesiano tridimensional, Aula 446.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Sistema cartesiano e coordenadas, Módulo 26, Aula 420.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Possor_MatAula447_Apresentacao.pptx.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pontos, retas e planos no espaço.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ponto (0,3,0) está sobre um eixo ou sobre um plano coordenado?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(0,3,0) e (0,3,4) no quadro e perguntar a diferença entre os dois casos.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ponto sobre um plano (uma coordenada nula) com ponto sobre um eixo (DUAS coordenadas nulas) — (0,3,0) tem duas coordenadas nulas (x=0 e z=0), então está sobre o EIXO y; já (0,3,4) tem só uma coordenada nula (x=0), então está sobre o PLANO yz, não sobre um eixo.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ponto está sobre um EIXO quando duas de suas coordenadas são nulas (ex.: (0,3,0) está no eixo y). Um ponto está sobre um PLANO coordenado quando apenas uma coordenada é nula (ex.: (0,3,4) está no plano yz). Resolvendo a pergunta do Momento 2: eixo — (0,3,0) tem duas coordenadas nulas (x e z), está sobre o eixo y.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classificar coletivamente (5,0,0) (eixo x, duas coordenadas nulas). Em duplas: classificar (5,0,3) (plano xz, uma coordenada nula).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eixo — duas coordenadas nulas colocam o ponto sobre um eixo; apenas uma coordenada nula o coloca sobre um plano coordenado.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Quando um ponto está sobre um eixo coordenado?</w:t>
      </w:r>
    </w:p>
    <w:p>
      <w:pPr>
        <w:spacing w:after="120"/>
      </w:pPr>
      <w:r>
        <w:t xml:space="preserve">2. Quando um ponto está sobre um plano coordenado?</w:t>
      </w:r>
    </w:p>
    <w:p>
      <w:pPr>
        <w:spacing w:after="120"/>
      </w:pPr>
      <w:r>
        <w:t xml:space="preserve">3. O ponto (0,3,0) está sobre que eixo?</w:t>
      </w:r>
    </w:p>
    <w:p>
      <w:pPr>
        <w:spacing w:after="120"/>
      </w:pPr>
      <w:r>
        <w:t xml:space="preserve">4. O ponto (5,0,3) está sobre que plano coordenado?</w:t>
      </w:r>
    </w:p>
    <w:p>
      <w:pPr>
        <w:spacing w:after="120"/>
      </w:pPr>
      <w:r>
        <w:t xml:space="preserve">5. Encontre o erro: "(0,3,0) e (0,3,4) estão os dois sobre o eixo y."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Quando duas de suas três coordenadas são nulas.</w:t>
      </w:r>
    </w:p>
    <w:p>
      <w:pPr>
        <w:spacing w:after="120"/>
      </w:pPr>
      <w:r>
        <w:t xml:space="preserve">2. Quando apenas uma de suas três coordenadas é nula.</w:t>
      </w:r>
    </w:p>
    <w:p>
      <w:pPr>
        <w:spacing w:after="120"/>
      </w:pPr>
      <w:r>
        <w:t xml:space="preserve">3. Eixo y (x=0 e z=0, duas coordenadas nulas).</w:t>
      </w:r>
    </w:p>
    <w:p>
      <w:pPr>
        <w:spacing w:after="120"/>
      </w:pPr>
      <w:r>
        <w:t xml:space="preserve">4. Plano xz (apenas y=0, uma coordenada nula).</w:t>
      </w:r>
    </w:p>
    <w:p>
      <w:pPr>
        <w:spacing w:after="120"/>
      </w:pPr>
      <w:r>
        <w:t xml:space="preserve">5. Errado: (0,3,0) está sobre o eixo y (duas coordenadas nulas), mas (0,3,4) está sobre o plano yz (só uma coordenada nula), não sobre um eixo.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2026-09-18T08:17:38.143Z</dcterms:created>
  <dcterms:modified xsi:type="dcterms:W3CDTF">2026-09-18T08:17:38.143Z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