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Divisão de frações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21 (Aula 44 do currículo) — Divisão de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 — Multiplicação de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 — Expressões numéricas com frações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Dividir frações multiplicando a primeira pelo inverso (recíproco) da segunda.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inverso (recíproco) de uma fração, trocando numerador e denominador.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de dividir frações: multiplicar a primeira fração pelo inverso da segunda.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Dividir uma fração por um número natural, interpretando o natural como fração de denominador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do cotidiano envolvendo divisão de frações.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frações, Módulo 2, Aula 43.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números naturais e algoritmo da divisão, Módulo 1, Aula 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Fita ou corda (real ou desenhada) para ilustrar divisão de um comprimento fracionário.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"dividir frações segue a mesma regra de multiplicar frações, ou é uma regra diferente?"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"2/3÷1/4" no quadro e perguntar: dá pra resolver isso multiplicando numerador por numerador e denominador por denominador, como na multiplicação direta?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regra da multiplicação direta à divisão de frações, sem inverter a segunda fração antes.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dividir uma fração por outra é multiplicar a primeira pelo INVERSO (recíproco) da segunda — o inverso de uma fração troca numerador e denominador (o inverso de 3/5 é 5/3) — isso resolve o obstáculo do Momento 2: 2/3÷1/4 não é (2×1)/(3×4); é 2/3×4/1=8/3, invertendo a segunda fração antes de multiplicar. Um número natural, dividindo ou sendo dividido, é interpretado como fração de denominador 1 (5÷2/3 = 5/1÷2/3 = 5/1×3/2=15/2).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2/3÷1/4, narrando a inversão da segunda fração. Em duplas: resolver um problema de divisão de um comprimento fracionário em pedaços menores.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dividir frações é uma regra diferente de multiplicar — é preciso inverter a segunda fração antes de multiplicar.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o inverso de 3/5?</w:t>
      </w:r>
    </w:p>
    <w:p>
      <w:pPr>
        <w:spacing w:after="120"/>
      </w:pPr>
      <w:r>
        <w:t xml:space="preserve">2. Calcule 2/3÷1/4, aplicando a regra de multiplicar pelo inverso.</w:t>
      </w:r>
    </w:p>
    <w:p>
      <w:pPr>
        <w:spacing w:after="120"/>
      </w:pPr>
      <w:r>
        <w:t xml:space="preserve">3. Encontre o erro: "2/3÷1/4 calculado como 2×1/3×4=2/12".</w:t>
      </w:r>
    </w:p>
    <w:p>
      <w:pPr>
        <w:spacing w:after="120"/>
      </w:pPr>
      <w:r>
        <w:t xml:space="preserve">4. Calcule 5÷2/3, interpretando 5 como 5/1.</w:t>
      </w:r>
    </w:p>
    <w:p>
      <w:pPr>
        <w:spacing w:after="120"/>
      </w:pPr>
      <w:r>
        <w:t xml:space="preserve">5. Uma corda de 3/4 de metro precisa ser cortada em pedaços de 1/8 de metro. Quantos pedaços serão obtidos?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5/3.</w:t>
      </w:r>
    </w:p>
    <w:p>
      <w:pPr>
        <w:spacing w:after="120"/>
      </w:pPr>
      <w:r>
        <w:t xml:space="preserve">2. 2/3×4/1=8/3.</w:t>
      </w:r>
    </w:p>
    <w:p>
      <w:pPr>
        <w:spacing w:after="120"/>
      </w:pPr>
      <w:r>
        <w:t xml:space="preserve">3. O erro foi não inverter a segunda fração antes de multiplicar. O correto: 2/3÷1/4=2/3×4/1=8/3.</w:t>
      </w:r>
    </w:p>
    <w:p>
      <w:pPr>
        <w:spacing w:after="120"/>
      </w:pPr>
      <w:r>
        <w:t xml:space="preserve">4. 5/1×3/2=15/2.</w:t>
      </w:r>
    </w:p>
    <w:p>
      <w:pPr>
        <w:spacing w:after="120"/>
      </w:pPr>
      <w:r>
        <w:t xml:space="preserve">5. 3/4÷1/8=3/4×8/1=24/4=6 pedaços.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Expressões numéricas com frações. </w:t>
      </w:r>
      <w:r>
        <w:rPr>
          <w:b/>
          <w:bCs/>
          <w:color w:val="E8623C"/>
        </w:rPr>
        <w:t xml:space="preserve">Nota para o professor: </w:t>
      </w:r>
      <w:r>
        <w:t xml:space="preserve">esta aula fecha as quatro operações com frações (Aulas 42 a 44 mais a adição/subtração); a próxima combina todas numa mesma expressão, incluindo sinais de associação.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2026-09-17T17:26:18.994Z</dcterms:created>
  <dcterms:modified xsi:type="dcterms:W3CDTF">2026-09-17T17:26:18.994Z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