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vetorial da reta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22 (Aula 450 do currículo) — Equação vetorial da reta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449 — Ponto médio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451 — Equações paramétricas da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vetorial de uma reta no espaço, diferenciando o ponto de referência do vetor diretor.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vetorial: (x,y,z)=(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,</w:t>
      </w:r>
      <w:r>
        <w:t xml:space="preserve">z</w:t>
      </w:r>
      <w:r>
        <w:rPr>
          <w:vertAlign w:val="subscript"/>
        </w:rPr>
        <w:t xml:space="preserve">0</w:t>
      </w:r>
      <w:r>
        <w:t xml:space="preserve">)+t·(a,b,c), t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ponto de referência </w:t>
      </w:r>
      <w:r>
        <w:t xml:space="preserve">P</w:t>
      </w:r>
      <w:r>
        <w:rPr>
          <w:vertAlign w:val="subscript"/>
        </w:rPr>
        <w:t xml:space="preserve">0</w:t>
      </w:r>
      <w:r>
        <w:t xml:space="preserve">=(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,</w:t>
      </w:r>
      <w:r>
        <w:t xml:space="preserve">z</w:t>
      </w:r>
      <w:r>
        <w:rPr>
          <w:vertAlign w:val="subscript"/>
        </w:rPr>
        <w:t xml:space="preserve">0</w:t>
      </w:r>
      <w:r>
        <w:t xml:space="preserve">) (um ponto QUALQUER da reta) e o vetor diretor (a,b,c) (a direção).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vetor diretor NÃO precisa ser um ponto da reta — ele indica só a direção.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ponto pertence a uma reta, testando se existe um t que o gera.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vetorial da reta, Módulo 25 (conceito de vetor).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Colinearidade de vetores, Módulo 25, Aula 409.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equação vetorial (x,y,z)=(1,2,3)+t(2,1,-1), o ponto (2,1,-1) pertence à reta?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equação no quadro e perguntar se o vetor diretor (2,1,-1) é, ele mesmo, um ponto da reta.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 vetor diretor com um ponto da reta — o vetor diretor (2,1,-1) indica só a DIREÇÃO da reta, não é necessariamente um ponto sobre ela; só o ponto de referência (1,2,3) (com t=0) é garantidamente um ponto da reta, a menos que uma coincidência aconteça.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(x,y,z)=</w:t>
      </w:r>
      <w:r>
        <w:t xml:space="preserve">P</w:t>
      </w:r>
      <w:r>
        <w:rPr>
          <w:vertAlign w:val="subscript"/>
        </w:rPr>
        <w:t xml:space="preserve">0</w:t>
      </w:r>
      <w:r>
        <w:t xml:space="preserve">+t·v, onde </w:t>
      </w:r>
      <w:r>
        <w:t xml:space="preserve">P</w:t>
      </w:r>
      <w:r>
        <w:rPr>
          <w:vertAlign w:val="subscript"/>
        </w:rPr>
        <w:t xml:space="preserve">0</w:t>
      </w:r>
      <w:r>
        <w:t xml:space="preserve">=(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,</w:t>
      </w:r>
      <w:r>
        <w:t xml:space="preserve">z</w:t>
      </w:r>
      <w:r>
        <w:rPr>
          <w:vertAlign w:val="subscript"/>
        </w:rPr>
        <w:t xml:space="preserve">0</w:t>
      </w:r>
      <w:r>
        <w:t xml:space="preserve">) é um ponto conhecido da reta e v=(a,b,c) é o vetor diretor (só a direção, não necessariamente um ponto). Resolvendo a pergunta do Momento 2: não necessariamente — o vetor diretor é uma direção, não um ponto da reta (a menos que, por coincidência, exista um t que o gere).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a reta (x,y,z)=(1,2,3)+t(2,1,-1), calcular coletivamente o ponto para t=2: (1+4,2+2,3-2)=(5,4,1). Em duplas: verificar se (3,3,2) pertence à reta (resolver 1+2t=3 → t=1; conferir y: 2+1=3 ✓; conferir z: 3-1=2 ✓ — pertence).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necessariamente — o vetor diretor indica só a direção da reta, não é garantidamente um ponto sobre ela.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forma geral da equação vetorial de uma reta no espaço.</w:t>
      </w:r>
    </w:p>
    <w:p>
      <w:pPr>
        <w:spacing w:after="120"/>
      </w:pPr>
      <w:r>
        <w:t xml:space="preserve">2. O que representa 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,</w:t>
      </w:r>
      <w:r>
        <w:t xml:space="preserve">z</w:t>
      </w:r>
      <w:r>
        <w:rPr>
          <w:vertAlign w:val="subscript"/>
        </w:rPr>
        <w:t xml:space="preserve">0</w:t>
      </w:r>
      <w:r>
        <w:t xml:space="preserve">) na equação vetorial?</w:t>
      </w:r>
    </w:p>
    <w:p>
      <w:pPr>
        <w:spacing w:after="120"/>
      </w:pPr>
      <w:r>
        <w:t xml:space="preserve">3. O que representa (a,b,c) na equação vetorial?</w:t>
      </w:r>
    </w:p>
    <w:p>
      <w:pPr>
        <w:spacing w:after="120"/>
      </w:pPr>
      <w:r>
        <w:t xml:space="preserve">4. Para (x,y,z)=(1,2,3)+t(2,1,-1), calcule o ponto em t=2.</w:t>
      </w:r>
    </w:p>
    <w:p>
      <w:pPr>
        <w:spacing w:after="120"/>
      </w:pPr>
      <w:r>
        <w:t xml:space="preserve">5. Encontre o erro: "o vetor diretor de uma reta é sempre um ponto pertencente a ela."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(x,y,z) = 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,</w:t>
      </w:r>
      <w:r>
        <w:t xml:space="preserve">z</w:t>
      </w:r>
      <w:r>
        <w:rPr>
          <w:vertAlign w:val="subscript"/>
        </w:rPr>
        <w:t xml:space="preserve">0</w:t>
      </w:r>
      <w:r>
        <w:t xml:space="preserve">) + t·(a,b,c), t real.</w:t>
      </w:r>
    </w:p>
    <w:p>
      <w:pPr>
        <w:spacing w:after="120"/>
      </w:pPr>
      <w:r>
        <w:t xml:space="preserve">2. Um ponto conhecido, qualquer, pertencente à reta.</w:t>
      </w:r>
    </w:p>
    <w:p>
      <w:pPr>
        <w:spacing w:after="120"/>
      </w:pPr>
      <w:r>
        <w:t xml:space="preserve">3. O vetor diretor — só a direção da reta, não necessariamente um ponto sobre ela.</w:t>
      </w:r>
    </w:p>
    <w:p>
      <w:pPr>
        <w:spacing w:after="120"/>
      </w:pPr>
      <w:r>
        <w:t xml:space="preserve">4. (1+4, 2+2, 3-2) = (5,4,1).</w:t>
      </w:r>
    </w:p>
    <w:p>
      <w:pPr>
        <w:spacing w:after="120"/>
      </w:pPr>
      <w:r>
        <w:t xml:space="preserve">5. Errado: o vetor diretor indica só a direção, não é necessariamente um ponto da reta.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2026-09-18T08:17:38.193Z</dcterms:created>
  <dcterms:modified xsi:type="dcterms:W3CDTF">2026-09-18T08:17:38.193Z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