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de intervalos e desigualdades reais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18 (Aula 459 do currículo) — Revisão de intervalos e desigualdades reais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460 — Domínio de funções algébricas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a notação de intervalos e resolver desigualdades polinomiais e racionais por estudo de sinais.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notação de intervalos (abertos, fechados, semiabertos) e sua relação com desigualdades estritas e não estritas.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desigualdades do tipo (x-a)(x-b)≥0 usando quadro de sinais.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desigualdades racionais do tipo (x-a)/(x-b)&gt;0, atentando para a restrição de domínio no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multiplicar ou dividir uma desigualdade por número negativo inverte o sinal da desigualdade.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do 1º e 2º grau, Módulo 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Fatoração de expressões algébricas,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resolver (x-2)(x+3)≥0, basta resolver x-2≥0 e x+3≥0 separadamente?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(x-2)(x+3)≥0 no quadro e perguntar se a solução é simplesmente "x≥2 e x≥-3".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uma desigualdade de produto como se fosse duas desigualdades independentes resolvidas por "cada fator ≥0" — um produto de dois fatores é ≥0 quando os DOIS têm o mesmo sinal (ambos ≥0 ou ambos ≤0), não quando cada fator isoladamente satisfaz a desigualdade original.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notação de intervalo — [a,b] fechado (inclui extremos), (a,b) aberto (exclui extremos), [a,b) e (a,b] semiabertos. Para (x-2)(x+3)≥0: as raízes -3 e 2 dividem a reta em 3 intervalos; testando um ponto de cada (x=-4: produto positivo; x=0: produto negativo; x=3: produto positivo), a solução é x≤-3 ou x≥2, ou seja (-∞,-3]∪[2,+∞). Resolvendo a pergunta do Momento 2: não — o quadro de sinais mostra que o produto muda de sinal a cada raiz, e a solução combina os intervalos onde o sinal é o desejado, não os intervalos de cada fator isoladamente.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(x-1)/(x+2)&gt;0 (atenção: x=-2 não pode ser raiz do denominador, fica fora do domínio mesmo sendo desigualdade estrita) — quadro de sinais dá x&lt;-2 ou x&gt;1. Em duplas: resolver (x+4)(x-1)≤0 (solução: -4≤x≤1).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resolver por quadro de sinais, testando um ponto de cada intervalo determinado pelas raízes; "cada fator ≥0" só funcionaria se os fatores fossem somados, não multiplicados.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(x-2)(x+3)≥0 e escreva a solução em notação de intervalo.</w:t>
      </w:r>
    </w:p>
    <w:p>
      <w:pPr>
        <w:spacing w:after="120"/>
      </w:pPr>
      <w:r>
        <w:t xml:space="preserve">2. Resolva (x-1)/(x+2)&gt;0.</w:t>
      </w:r>
    </w:p>
    <w:p>
      <w:pPr>
        <w:spacing w:after="120"/>
      </w:pPr>
      <w:r>
        <w:t xml:space="preserve">3. Resolva (x+4)(x-1)≤0.</w:t>
      </w:r>
    </w:p>
    <w:p>
      <w:pPr>
        <w:spacing w:after="120"/>
      </w:pPr>
      <w:r>
        <w:t xml:space="preserve">4. Por que multiplicar os dois lados de uma desigualdade por -1 inverte o sinal?</w:t>
      </w:r>
    </w:p>
    <w:p>
      <w:pPr>
        <w:spacing w:after="120"/>
      </w:pPr>
      <w:r>
        <w:t xml:space="preserve">5. Encontre o erro: "a solução de (x-2)(x+3)≥0 é x≥2 e x≥-3, ou seja x≥2".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(-∞,-3]∪[2,+∞).</w:t>
      </w:r>
    </w:p>
    <w:p>
      <w:pPr>
        <w:spacing w:after="120"/>
      </w:pPr>
      <w:r>
        <w:t xml:space="preserve">2. (-∞,-2)∪(1,+∞) — x=-2 excluído por não pertencer ao domínio.</w:t>
      </w:r>
    </w:p>
    <w:p>
      <w:pPr>
        <w:spacing w:after="120"/>
      </w:pPr>
      <w:r>
        <w:t xml:space="preserve">3. [-4,1].</w:t>
      </w:r>
    </w:p>
    <w:p>
      <w:pPr>
        <w:spacing w:after="120"/>
      </w:pPr>
      <w:r>
        <w:t xml:space="preserve">4. Porque a multiplicação por número negativo inverte a ordem dos números na reta real — se a&lt;b, então -a&gt;-b.</w:t>
      </w:r>
    </w:p>
    <w:p>
      <w:pPr>
        <w:spacing w:after="120"/>
      </w:pPr>
      <w:r>
        <w:t xml:space="preserve">5. Errado: um produto de dois fatores reais é ≥0 quando ambos têm o mesmo sinal, não quando cada um isoladamente é ≥0; a solução correta é x≤-3 ou x≥2, obtida por quadro de sinais.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2026-09-18T08:31:33.322Z</dcterms:created>
  <dcterms:modified xsi:type="dcterms:W3CDTF">2026-09-18T08:31:33.327Z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