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480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Propriedades operatórias dos limites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20 (Aula 480 do currículo) — Propriedades operatórias dos limites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479 — Limite pela definição informal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481 — Limites de funções polinomiais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propriedades operatórias dos limites (soma, produto, quociente) para calcular limites de combinações de funções.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do limite da soma: lim(f+g)=lim f+lim 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do limite do produto: lim(f·g)=lim f·lim 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do limite do quociente: lim(f/g)=lim f/lim g, desde que lim g≠0.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 pela definição informal, Aula 479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funções, Módulo 28, Aula 463.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Possor_MatAula480_Apresentacao.pptx.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lim(x→2)(x</w:t>
      </w:r>
      <w:r>
        <w:rPr>
          <w:vertAlign w:val="superscript"/>
        </w:rPr>
        <w:t xml:space="preserve">2</w:t>
      </w:r>
      <w:r>
        <w:t xml:space="preserve">+3x), é preciso calcular lim x</w:t>
      </w:r>
      <w:r>
        <w:rPr>
          <w:vertAlign w:val="superscript"/>
        </w:rPr>
        <w:t xml:space="preserve">2</w:t>
      </w:r>
      <w:r>
        <w:t xml:space="preserve"> e lim 3x separadamente e depois somar?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lim(x→2)(x</w:t>
      </w:r>
      <w:r>
        <w:rPr>
          <w:vertAlign w:val="superscript"/>
        </w:rPr>
        <w:t xml:space="preserve">2</w:t>
      </w:r>
      <w:r>
        <w:t xml:space="preserve">+3x) no quadro e perguntar se calcular as duas partes separadamente e somar dá o resultado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separar uma expressão em partes para calcular limites individualmente é um "truque" sem justificativa — na verdade, é exatamente isso que a propriedade operatória do limite da soma GARANTE matematicamente: lim(f+g)=lim f+lim g, desde que os limites individuais existam.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as propriedades operatórias permitem calcular limites de expressões combinadas a partir dos limites das partes: lim(f+g)=lim f+lim g; lim(f-g)=lim f-lim g; lim(f·g)=(lim f)·(lim g); lim(f/g)=(lim f)/(lim g), desde que lim g≠0; lim(k·f)=k·lim f, para k constante. Para lim(x→2)(x</w:t>
      </w:r>
      <w:r>
        <w:rPr>
          <w:vertAlign w:val="superscript"/>
        </w:rPr>
        <w:t xml:space="preserve">2</w:t>
      </w:r>
      <w:r>
        <w:t xml:space="preserve">+3x): lim x</w:t>
      </w:r>
      <w:r>
        <w:rPr>
          <w:vertAlign w:val="superscript"/>
        </w:rPr>
        <w:t xml:space="preserve">2</w:t>
      </w:r>
      <w:r>
        <w:t xml:space="preserve">=4 e lim 3x=6 (calculados separadamente), então lim(x</w:t>
      </w:r>
      <w:r>
        <w:rPr>
          <w:vertAlign w:val="superscript"/>
        </w:rPr>
        <w:t xml:space="preserve">2</w:t>
      </w:r>
      <w:r>
        <w:t xml:space="preserve">+3x)=4+6=10, que bate exatamente com a substituição direta 2</w:t>
      </w:r>
      <w:r>
        <w:rPr>
          <w:vertAlign w:val="superscript"/>
        </w:rPr>
        <w:t xml:space="preserve">2</w:t>
      </w:r>
      <w:r>
        <w:t xml:space="preserve">+3(2)=10. Resolvendo a pergunta do Momento 2: sim — as propriedades operatórias garantem que calcular as partes separadamente e combinar dá o mesmo resultado, desde que cada limite individual exista.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lim(x→1)(x</w:t>
      </w:r>
      <w:r>
        <w:rPr>
          <w:vertAlign w:val="superscript"/>
        </w:rPr>
        <w:t xml:space="preserve">3</w:t>
      </w:r>
      <w:r>
        <w:t xml:space="preserve">-2x</w:t>
      </w:r>
      <w:r>
        <w:rPr>
          <w:vertAlign w:val="superscript"/>
        </w:rPr>
        <w:t xml:space="preserve">2</w:t>
      </w:r>
      <w:r>
        <w:t xml:space="preserve">) usando as propriedades (lim x</w:t>
      </w:r>
      <w:r>
        <w:rPr>
          <w:vertAlign w:val="superscript"/>
        </w:rPr>
        <w:t xml:space="preserve">3</w:t>
      </w:r>
      <w:r>
        <w:t xml:space="preserve">=1, lim 2x</w:t>
      </w:r>
      <w:r>
        <w:rPr>
          <w:vertAlign w:val="superscript"/>
        </w:rPr>
        <w:t xml:space="preserve">2</w:t>
      </w:r>
      <w:r>
        <w:t xml:space="preserve">=2, resultado -1). Em duplas: calcular lim(x→3)((x+1)/(x-1)) usando a propriedade do quociente (lim(x+1)=4, lim(x-1)=2, resultado 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as propriedades operatórias dos limites garantem matematicamente que calcular cada parte separadamente e depois combinar (somar, multiplicar, dividir) dá o resultado correto, desde que os limites das partes existam.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lim(x→2)(x</w:t>
      </w:r>
      <w:r>
        <w:rPr>
          <w:vertAlign w:val="superscript"/>
        </w:rPr>
        <w:t xml:space="preserve">2</w:t>
      </w:r>
      <w:r>
        <w:t xml:space="preserve">+3x) usando as propriedades operatórias.</w:t>
      </w:r>
    </w:p>
    <w:p>
      <w:pPr>
        <w:spacing w:after="120"/>
      </w:pPr>
      <w:r>
        <w:t xml:space="preserve">2. Calcule lim(x→1)(x</w:t>
      </w:r>
      <w:r>
        <w:rPr>
          <w:vertAlign w:val="superscript"/>
        </w:rPr>
        <w:t xml:space="preserve">3</w:t>
      </w:r>
      <w:r>
        <w:t xml:space="preserve">-2x</w:t>
      </w:r>
      <w:r>
        <w:rPr>
          <w:vertAlign w:val="superscript"/>
        </w:rPr>
        <w:t xml:space="preserve">2</w:t>
      </w:r>
      <w:r>
        <w:t xml:space="preserve">).</w:t>
      </w:r>
    </w:p>
    <w:p>
      <w:pPr>
        <w:spacing w:after="120"/>
      </w:pPr>
      <w:r>
        <w:t xml:space="preserve">3. Calcule lim(x→3)((x+1)/(x-1)) usando a propriedade do quociente.</w:t>
      </w:r>
    </w:p>
    <w:p>
      <w:pPr>
        <w:spacing w:after="120"/>
      </w:pPr>
      <w:r>
        <w:t xml:space="preserve">4. Qual condição é necessária para aplicar a propriedade do limite do quociente?</w:t>
      </w:r>
    </w:p>
    <w:p>
      <w:pPr>
        <w:spacing w:after="120"/>
      </w:pPr>
      <w:r>
        <w:t xml:space="preserve">5. Encontre o erro: "separar uma expressão em partes para calcular o limite é só um truque, sem garantia matemática".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lim x</w:t>
      </w:r>
      <w:r>
        <w:rPr>
          <w:vertAlign w:val="superscript"/>
        </w:rPr>
        <w:t xml:space="preserve">2</w:t>
      </w:r>
      <w:r>
        <w:t xml:space="preserve">=4, lim 3x=6, soma=10.</w:t>
      </w:r>
    </w:p>
    <w:p>
      <w:pPr>
        <w:spacing w:after="120"/>
      </w:pPr>
      <w:r>
        <w:t xml:space="preserve">2. lim x</w:t>
      </w:r>
      <w:r>
        <w:rPr>
          <w:vertAlign w:val="superscript"/>
        </w:rPr>
        <w:t xml:space="preserve">3</w:t>
      </w:r>
      <w:r>
        <w:t xml:space="preserve">=1, lim 2x</w:t>
      </w:r>
      <w:r>
        <w:rPr>
          <w:vertAlign w:val="superscript"/>
        </w:rPr>
        <w:t xml:space="preserve">2</w:t>
      </w:r>
      <w:r>
        <w:t xml:space="preserve">=2, diferença=-1.</w:t>
      </w:r>
    </w:p>
    <w:p>
      <w:pPr>
        <w:spacing w:after="120"/>
      </w:pPr>
      <w:r>
        <w:t xml:space="preserve">3. lim(x+1)=4, lim(x-1)=2, quociente=2.</w:t>
      </w:r>
    </w:p>
    <w:p>
      <w:pPr>
        <w:spacing w:after="120"/>
      </w:pPr>
      <w:r>
        <w:t xml:space="preserve">4. O limite do denominador deve ser diferente de zero.</w:t>
      </w:r>
    </w:p>
    <w:p>
      <w:pPr>
        <w:spacing w:after="120"/>
      </w:pPr>
      <w:r>
        <w:t xml:space="preserve">5. Errado: as propriedades operatórias dos limites garantem formalmente que essa separação é válida, desde que os limites das partes existam.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2026-09-18T17:21:02.385Z</dcterms:created>
  <dcterms:modified xsi:type="dcterms:W3CDTF">2026-09-18T17:21:02.385Z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