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30 — Cálculo I: Derivadas — Aula 517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Taxas relacionadas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Derivadas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21 de 33 (Aula 517 do currículo) — Taxas relacionadas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516 — Reta tangente e reta normal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518 — Pontos críticos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Resolver problemas de taxas relacionadas, derivando a relação entre variáveis antes de substituir valores numéricos.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 equação que relaciona as variáveis num problema de taxas relacionadas.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Derivar essa equação em relação ao tempo, usando a regra da cadeia (derivação implícita em t).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Substituir os valores numéricos SOMENTE depois de derivar a equação geral.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Derivação implícita, Aula 512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Regra da cadeia, Aula 506 deste módulo.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Possor_MatAula517_Apresentacao.pptx.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derivadas e visualizar retas tangentes.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numa escada de 10 m apoiada numa parede, se o pé da escada desliza com dx/dt=2, para achar dy/dt no momento em que x=6, dá pra substituir x=6 na equação x</w:t>
      </w:r>
      <w:r>
        <w:rPr>
          <w:vertAlign w:val="superscript"/>
        </w:rPr>
        <w:t xml:space="preserve">2</w:t>
      </w:r>
      <w:r>
        <w:t xml:space="preserve">+y</w:t>
      </w:r>
      <w:r>
        <w:rPr>
          <w:vertAlign w:val="superscript"/>
        </w:rPr>
        <w:t xml:space="preserve">2</w:t>
      </w:r>
      <w:r>
        <w:t xml:space="preserve">=100 antes de derivar?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x</w:t>
      </w:r>
      <w:r>
        <w:rPr>
          <w:vertAlign w:val="superscript"/>
        </w:rPr>
        <w:t xml:space="preserve">2</w:t>
      </w:r>
      <w:r>
        <w:t xml:space="preserve">+y</w:t>
      </w:r>
      <w:r>
        <w:rPr>
          <w:vertAlign w:val="superscript"/>
        </w:rPr>
        <w:t xml:space="preserve">2</w:t>
      </w:r>
      <w:r>
        <w:t xml:space="preserve">=100 (comprimento da escada ao quadrado) no quadro e perguntar se substituir x=6 antes de derivar dá o resultado correto.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substituir os valores numéricos ANTES de derivar a equação geral — isso transforma a equação numa igualdade entre números (perdendo a relação entre as taxas), impedindo o cálculo de dy/dt; é preciso SEMPRE derivar a equação geral em relação ao tempo PRIMEIRO, e só depois substituir os valores conhecidos.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em problemas de taxas relacionadas, deriva-se a equação que relaciona as variáveis em relação ao TEMPO (usando a regra da cadeia, pois x e y são funções de t), e só então se substituem os valores numéricos conhecidos. Para x</w:t>
      </w:r>
      <w:r>
        <w:rPr>
          <w:vertAlign w:val="superscript"/>
        </w:rPr>
        <w:t xml:space="preserve">2</w:t>
      </w:r>
      <w:r>
        <w:t xml:space="preserve">+y</w:t>
      </w:r>
      <w:r>
        <w:rPr>
          <w:vertAlign w:val="superscript"/>
        </w:rPr>
        <w:t xml:space="preserve">2</w:t>
      </w:r>
      <w:r>
        <w:t xml:space="preserve">=100 (x=distância do pé da escada até a parede, y=altura no momento): derivando em t, 2x·dx/dt+2y·dy/dt=0. No momento em que x=6 (então y=8, pois 36+64=100), com dx/dt=2: 2(6)(2)+2(8)·dy/dt=0, então dy/dt=-3/2 — a altura diminui a 1,5 m por unidade de tempo. Resolvendo a pergunta do Momento 2: não — é preciso derivar a equação x</w:t>
      </w:r>
      <w:r>
        <w:rPr>
          <w:vertAlign w:val="superscript"/>
        </w:rPr>
        <w:t xml:space="preserve">2</w:t>
      </w:r>
      <w:r>
        <w:t xml:space="preserve">+y</w:t>
      </w:r>
      <w:r>
        <w:rPr>
          <w:vertAlign w:val="superscript"/>
        </w:rPr>
        <w:t xml:space="preserve">2</w:t>
      </w:r>
      <w:r>
        <w:t xml:space="preserve">=100 primeiro (obtendo 2x·dx/dt+2y·dy/dt=0), e só então substituir x=6, y=8 e dx/dt=2.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resolver coletivamente um problema de taxas relacionadas: um balão esférico é inflado a uma taxa de dV/dt=100 cm</w:t>
      </w:r>
      <w:r>
        <w:rPr>
          <w:vertAlign w:val="superscript"/>
        </w:rPr>
        <w:t xml:space="preserve">3</w:t>
      </w:r>
      <w:r>
        <w:t xml:space="preserve">/s; encontrar dr/dt quando r=5 cm, usando V=(4/3)πr</w:t>
      </w:r>
      <w:r>
        <w:rPr>
          <w:vertAlign w:val="superscript"/>
        </w:rPr>
        <w:t xml:space="preserve">3</w:t>
      </w:r>
      <w:r>
        <w:t xml:space="preserve"> (derivando: dV/dt=4πr</w:t>
      </w:r>
      <w:r>
        <w:rPr>
          <w:vertAlign w:val="superscript"/>
        </w:rPr>
        <w:t xml:space="preserve">2</w:t>
      </w:r>
      <w:r>
        <w:t xml:space="preserve">·dr/dt, então dr/dt=100/(4π·25)=1/π). Em duplas: um quadrado tem lado crescendo a dl/dt=3 cm/s; encontrar a taxa de crescimento da área quando l=10 cm (A=l</w:t>
      </w:r>
      <w:r>
        <w:rPr>
          <w:vertAlign w:val="superscript"/>
        </w:rPr>
        <w:t xml:space="preserve">2</w:t>
      </w:r>
      <w:r>
        <w:t xml:space="preserve">, dA/dt=2l·dl/dt=60 cm</w:t>
      </w:r>
      <w:r>
        <w:rPr>
          <w:vertAlign w:val="superscript"/>
        </w:rPr>
        <w:t xml:space="preserve">2</w:t>
      </w:r>
      <w:r>
        <w:t xml:space="preserve">/s).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substituir x=6 antes de derivar destrói a relação entre as taxas; é preciso derivar x</w:t>
      </w:r>
      <w:r>
        <w:rPr>
          <w:vertAlign w:val="superscript"/>
        </w:rPr>
        <w:t xml:space="preserve">2</w:t>
      </w:r>
      <w:r>
        <w:t xml:space="preserve">+y</w:t>
      </w:r>
      <w:r>
        <w:rPr>
          <w:vertAlign w:val="superscript"/>
        </w:rPr>
        <w:t xml:space="preserve">2</w:t>
      </w:r>
      <w:r>
        <w:t xml:space="preserve">=100 em relação ao tempo primeiro (obtendo a equação geral entre as taxas), e só então substituir os valores numéricos.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Para a escada de 10 m (x</w:t>
      </w:r>
      <w:r>
        <w:rPr>
          <w:vertAlign w:val="superscript"/>
        </w:rPr>
        <w:t xml:space="preserve">2</w:t>
      </w:r>
      <w:r>
        <w:t xml:space="preserve">+y</w:t>
      </w:r>
      <w:r>
        <w:rPr>
          <w:vertAlign w:val="superscript"/>
        </w:rPr>
        <w:t xml:space="preserve">2</w:t>
      </w:r>
      <w:r>
        <w:t xml:space="preserve">=100), com dx/dt=2 e x=6 (y=8), calcule dy/dt.</w:t>
      </w:r>
    </w:p>
    <w:p>
      <w:pPr>
        <w:spacing w:after="120"/>
      </w:pPr>
      <w:r>
        <w:t xml:space="preserve">2. Um balão esférico é inflado a dV/dt=100 cm</w:t>
      </w:r>
      <w:r>
        <w:rPr>
          <w:vertAlign w:val="superscript"/>
        </w:rPr>
        <w:t xml:space="preserve">3</w:t>
      </w:r>
      <w:r>
        <w:t xml:space="preserve">/s. Encontre dr/dt quando r=5 cm (V=(4/3)πr</w:t>
      </w:r>
      <w:r>
        <w:rPr>
          <w:vertAlign w:val="superscript"/>
        </w:rPr>
        <w:t xml:space="preserve">3</w:t>
      </w:r>
      <w:r>
        <w:t xml:space="preserve">).</w:t>
      </w:r>
    </w:p>
    <w:p>
      <w:pPr>
        <w:spacing w:after="120"/>
      </w:pPr>
      <w:r>
        <w:t xml:space="preserve">3. Um quadrado tem lado crescendo a dl/dt=3 cm/s. Encontre dA/dt quando l=10 cm.</w:t>
      </w:r>
    </w:p>
    <w:p>
      <w:pPr>
        <w:spacing w:after="120"/>
      </w:pPr>
      <w:r>
        <w:t xml:space="preserve">4. Em um problema de taxas relacionadas, quando se deve substituir os valores numéricos conhecidos?</w:t>
      </w:r>
    </w:p>
    <w:p>
      <w:pPr>
        <w:spacing w:after="120"/>
      </w:pPr>
      <w:r>
        <w:t xml:space="preserve">5. Encontre o erro: "para simplificar, substituo os valores conhecidos na equação antes de derivar".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dy/dt=-3/2.</w:t>
      </w:r>
    </w:p>
    <w:p>
      <w:pPr>
        <w:spacing w:after="120"/>
      </w:pPr>
      <w:r>
        <w:t xml:space="preserve">2. dr/dt=1/π cm/s.</w:t>
      </w:r>
    </w:p>
    <w:p>
      <w:pPr>
        <w:spacing w:after="120"/>
      </w:pPr>
      <w:r>
        <w:t xml:space="preserve">3. dA/dt=60 cm</w:t>
      </w:r>
      <w:r>
        <w:rPr>
          <w:vertAlign w:val="superscript"/>
        </w:rPr>
        <w:t xml:space="preserve">2</w:t>
      </w:r>
      <w:r>
        <w:t xml:space="preserve">/s.</w:t>
      </w:r>
    </w:p>
    <w:p>
      <w:pPr>
        <w:spacing w:after="120"/>
      </w:pPr>
      <w:r>
        <w:t xml:space="preserve">4. Somente depois de derivar a equação geral em relação ao tempo.</w:t>
      </w:r>
    </w:p>
    <w:p>
      <w:pPr>
        <w:spacing w:after="120"/>
      </w:pPr>
      <w:r>
        <w:t xml:space="preserve">5. Errado: substituir antes de derivar destrói a relação entre as taxas; é preciso derivar a equação geral primeiro.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2026-09-18T19:34:12.120Z</dcterms:created>
  <dcterms:modified xsi:type="dcterms:W3CDTF">2026-09-18T19:34:12.120Z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