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Integração de funções 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26 (Aula 544 do currículo) — Integração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543 — Integração por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545 — Frações parciais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Integrar funções racionais impróprias, aplicando divisão polinomial antes de outras técnicas.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uma função racional imprópria (grau do numerador ≥ grau do denominador).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divisão polinomial para reescrever a função como polinômio mais um resto sobre 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cada parte separadamente após a divisão.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polinômios, Módulo 10.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Integrais imediatas, Aula 532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integrar x</w:t>
      </w:r>
      <w:r>
        <w:rPr>
          <w:vertAlign w:val="superscript"/>
        </w:rPr>
        <w:t xml:space="preserve">3</w:t>
      </w:r>
      <w:r>
        <w:t xml:space="preserve">/(x-1), dá pra aplicar direto alguma regra de integração de fração, sem mexer na expressão antes?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∫x</w:t>
      </w:r>
      <w:r>
        <w:rPr>
          <w:vertAlign w:val="superscript"/>
        </w:rPr>
        <w:t xml:space="preserve">3</w:t>
      </w:r>
      <w:r>
        <w:t xml:space="preserve">/(x-1)dx no quadro e perguntar se existe uma técnica direta para essa fração, do jeito que está.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integrar uma função racional IMPRÓPRIA (grau do numerador maior ou igual ao do denominador) diretamente, sem simplificar primeiro — assim como no Módulo 28 (assíntota oblíqua), quando o grau de cima é maior ou igual ao de baixo, é preciso fazer a divisão polinomial ANTES de aplicar qualquer técnica de integração.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o grau do numerador é maior ou igual ao do denominador (fração imprópria), divide-se primeiro: x</w:t>
      </w:r>
      <w:r>
        <w:rPr>
          <w:vertAlign w:val="superscript"/>
        </w:rPr>
        <w:t xml:space="preserve">3</w:t>
      </w:r>
      <w:r>
        <w:t xml:space="preserve">÷(x-1) dá quociente x</w:t>
      </w:r>
      <w:r>
        <w:rPr>
          <w:vertAlign w:val="superscript"/>
        </w:rPr>
        <w:t xml:space="preserve">2</w:t>
      </w:r>
      <w:r>
        <w:t xml:space="preserve">+x+1 e resto 1, então x</w:t>
      </w:r>
      <w:r>
        <w:rPr>
          <w:vertAlign w:val="superscript"/>
        </w:rPr>
        <w:t xml:space="preserve">3</w:t>
      </w:r>
      <w:r>
        <w:t xml:space="preserve">/(x-1)=x</w:t>
      </w:r>
      <w:r>
        <w:rPr>
          <w:vertAlign w:val="superscript"/>
        </w:rPr>
        <w:t xml:space="preserve">2</w:t>
      </w:r>
      <w:r>
        <w:t xml:space="preserve">+x+1+1/(x-1). Integrando termo a termo: ∫(x</w:t>
      </w:r>
      <w:r>
        <w:rPr>
          <w:vertAlign w:val="superscript"/>
        </w:rPr>
        <w:t xml:space="preserve">2</w:t>
      </w:r>
      <w:r>
        <w:t xml:space="preserve">+x+1+1/(x-1))dx=x</w:t>
      </w:r>
      <w:r>
        <w:rPr>
          <w:vertAlign w:val="superscript"/>
        </w:rPr>
        <w:t xml:space="preserve">3</w:t>
      </w:r>
      <w:r>
        <w:t xml:space="preserve">/3+x</w:t>
      </w:r>
      <w:r>
        <w:rPr>
          <w:vertAlign w:val="superscript"/>
        </w:rPr>
        <w:t xml:space="preserve">2</w:t>
      </w:r>
      <w:r>
        <w:t xml:space="preserve">/2+x+ln|x-1|+C. Sem essa divisão prévia, não há regra direta para integrar a fração imprópria original. Resolvendo a pergunta do Momento 2: não — é preciso fazer a divisão polinomial primeiro, reescrevendo a fração imprópria como polinômio mais uma fração própria, e só então integrar cada parte.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e integrar coletivamente ∫x</w:t>
      </w:r>
      <w:r>
        <w:rPr>
          <w:vertAlign w:val="superscript"/>
        </w:rPr>
        <w:t xml:space="preserve">2</w:t>
      </w:r>
      <w:r>
        <w:t xml:space="preserve">/(x+1)dx (dividindo: x-1+1/(x+1), integrando: x</w:t>
      </w:r>
      <w:r>
        <w:rPr>
          <w:vertAlign w:val="superscript"/>
        </w:rPr>
        <w:t xml:space="preserve">2</w:t>
      </w:r>
      <w:r>
        <w:t xml:space="preserve">/2-x+ln|x+1|+C). Em duplas: dividir e integrar ∫(x</w:t>
      </w:r>
      <w:r>
        <w:rPr>
          <w:vertAlign w:val="superscript"/>
        </w:rPr>
        <w:t xml:space="preserve">2</w:t>
      </w:r>
      <w:r>
        <w:t xml:space="preserve">+1)/(x-2)dx.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x</w:t>
      </w:r>
      <w:r>
        <w:rPr>
          <w:vertAlign w:val="superscript"/>
        </w:rPr>
        <w:t xml:space="preserve">3</w:t>
      </w:r>
      <w:r>
        <w:t xml:space="preserve">/(x-1) é uma fração imprópria (grau do numerador maior que o do denominador); é preciso fazer a divisão polinomial primeiro, obtendo x</w:t>
      </w:r>
      <w:r>
        <w:rPr>
          <w:vertAlign w:val="superscript"/>
        </w:rPr>
        <w:t xml:space="preserve">2</w:t>
      </w:r>
      <w:r>
        <w:t xml:space="preserve">+x+1+1/(x-1), e só então integrar cada termo separadamente.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Divida x</w:t>
      </w:r>
      <w:r>
        <w:rPr>
          <w:vertAlign w:val="superscript"/>
        </w:rPr>
        <w:t xml:space="preserve">3</w:t>
      </w:r>
      <w:r>
        <w:t xml:space="preserve"> por (x-1) e escreva o resultado.</w:t>
      </w:r>
    </w:p>
    <w:p>
      <w:pPr>
        <w:spacing w:after="120"/>
      </w:pPr>
      <w:r>
        <w:t xml:space="preserve">2. Calcule ∫x</w:t>
      </w:r>
      <w:r>
        <w:rPr>
          <w:vertAlign w:val="superscript"/>
        </w:rPr>
        <w:t xml:space="preserve">3</w:t>
      </w:r>
      <w:r>
        <w:t xml:space="preserve">/(x-1)dx.</w:t>
      </w:r>
    </w:p>
    <w:p>
      <w:pPr>
        <w:spacing w:after="120"/>
      </w:pPr>
      <w:r>
        <w:t xml:space="preserve">3. Calcule ∫x</w:t>
      </w:r>
      <w:r>
        <w:rPr>
          <w:vertAlign w:val="superscript"/>
        </w:rPr>
        <w:t xml:space="preserve">2</w:t>
      </w:r>
      <w:r>
        <w:t xml:space="preserve">/(x+1)dx.</w:t>
      </w:r>
    </w:p>
    <w:p>
      <w:pPr>
        <w:spacing w:after="120"/>
      </w:pPr>
      <w:r>
        <w:t xml:space="preserve">4. Quando é necessário fazer divisão polinomial antes de integrar uma função racional?</w:t>
      </w:r>
    </w:p>
    <w:p>
      <w:pPr>
        <w:spacing w:after="120"/>
      </w:pPr>
      <w:r>
        <w:t xml:space="preserve">5. Encontre o erro: "x</w:t>
      </w:r>
      <w:r>
        <w:rPr>
          <w:vertAlign w:val="superscript"/>
        </w:rPr>
        <w:t xml:space="preserve">3</w:t>
      </w:r>
      <w:r>
        <w:t xml:space="preserve">/(x-1) pode ser integrada diretamente, sem nenhuma manipulação prévia".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2</w:t>
      </w:r>
      <w:r>
        <w:t xml:space="preserve">+x+1+1/(x-1).</w:t>
      </w:r>
    </w:p>
    <w:p>
      <w:pPr>
        <w:spacing w:after="120"/>
      </w:pPr>
      <w:r>
        <w:t xml:space="preserve">2. x</w:t>
      </w:r>
      <w:r>
        <w:rPr>
          <w:vertAlign w:val="superscript"/>
        </w:rPr>
        <w:t xml:space="preserve">3</w:t>
      </w:r>
      <w:r>
        <w:t xml:space="preserve">/3+x</w:t>
      </w:r>
      <w:r>
        <w:rPr>
          <w:vertAlign w:val="superscript"/>
        </w:rPr>
        <w:t xml:space="preserve">2</w:t>
      </w:r>
      <w:r>
        <w:t xml:space="preserve">/2+x+ln|x-1|+C.</w:t>
      </w:r>
    </w:p>
    <w:p>
      <w:pPr>
        <w:spacing w:after="120"/>
      </w:pPr>
      <w:r>
        <w:t xml:space="preserve">3. x</w:t>
      </w:r>
      <w:r>
        <w:rPr>
          <w:vertAlign w:val="superscript"/>
        </w:rPr>
        <w:t xml:space="preserve">2</w:t>
      </w:r>
      <w:r>
        <w:t xml:space="preserve">/2-x+ln|x+1|+C.</w:t>
      </w:r>
    </w:p>
    <w:p>
      <w:pPr>
        <w:spacing w:after="120"/>
      </w:pPr>
      <w:r>
        <w:t xml:space="preserve">4. Quando o grau do numerador é maior ou igual ao grau do denominador (fração imprópria).</w:t>
      </w:r>
    </w:p>
    <w:p>
      <w:pPr>
        <w:spacing w:after="120"/>
      </w:pPr>
      <w:r>
        <w:t xml:space="preserve">5. Errado: é uma fração imprópria; é preciso fazer a divisão polinomial antes de integrar.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2026-09-18T19:47:51.677Z</dcterms:created>
  <dcterms:modified xsi:type="dcterms:W3CDTF">2026-09-18T19:47:51.677Z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