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Conjuntos e Conjuntos Numéricos — Aula 61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Subconjuntos e conjunto das partes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Conjuntos e Conjuntos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14 (Aula 61 do currículo) — Subconjuntos e conjunto das partes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60 — Pertinência e relação de inclusão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62 — União e interseção de conjuntos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todos os subconjuntos de um conjunto dado e calcular o número de subconjuntos usando a fórmula 2</w:t>
      </w:r>
      <w:r>
        <w:rPr>
          <w:vertAlign w:val="superscript"/>
        </w:rPr>
        <w:t xml:space="preserve">n</w:t>
      </w:r>
      <w:r>
        <w:t xml:space="preserve">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Listar todos os subconjuntos de um conjunto com poucos elementos.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número total de subconjuntos de um conjunto com n elementos usando 2</w:t>
      </w:r>
      <w:r>
        <w:rPr>
          <w:vertAlign w:val="superscript"/>
        </w:rPr>
        <w:t xml:space="preserve">n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o conjunto das partes de um conjunto A como o conjunto de todos os subconjuntos de 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conjunto vazio e o próprio conjunto A são sempre subconjuntos de 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Pertinência e relação de inclusão, Módulo 3, Aula 60.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de números naturais e propriedades básicas, Módulo 1, Aula 22.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Possor_MatAula61_Apresentacao.pptx.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para conferência dos resultados.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"quantos subconjuntos vocês acham que tem o conjunto {1,2}?"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Pedir para listar os subconjuntos de {1,2} e perguntar: o conjunto vazio e o próprio {1,2} contam como subconjuntos?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de incluir o conjunto vazio ou o próprio conjunto como subconjuntos ao listar todos os subconjuntos de um conjunto.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todo conjunto A tem o conjunto vazio (∅) e o próprio A entre seus subconjuntos, além de todas as combinações intermediárias de seus elementos — isso resolve o obstáculo do Momento 2: os subconjuntos de {1,2} são ∅, {1}, {2} e {1,2}, quatro no total. O número de subconjuntos de um conjunto com n elementos é sempre 2</w:t>
      </w:r>
      <w:r>
        <w:rPr>
          <w:vertAlign w:val="superscript"/>
        </w:rPr>
        <w:t xml:space="preserve">n</w:t>
      </w:r>
      <w:r>
        <w:t xml:space="preserve">, porque cada elemento tem duas possibilidades independentes (estar ou não estar no subconjunto). O conjunto das partes de A, escrito P(A), é o conjunto formado por TODOS os subconjuntos de 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listar coletivamente todos os subconjuntos de {1,2}, conferindo o total com a fórmula 2</w:t>
      </w:r>
      <w:r>
        <w:rPr>
          <w:vertAlign w:val="superscript"/>
        </w:rPr>
        <w:t xml:space="preserve">n</w:t>
      </w:r>
      <w:r>
        <w:t xml:space="preserve">. Em duplas: listar todos os subconjuntos de um conjunto com 3 elementos.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{1,2} tem 4 subconjuntos (∅, {1}, {2}, {1,2}), confirmado pela fórmula 2</w:t>
      </w:r>
      <w:r>
        <w:rPr>
          <w:vertAlign w:val="superscript"/>
        </w:rPr>
        <w:t xml:space="preserve">2</w:t>
      </w:r>
      <w:r>
        <w:t xml:space="preserve">=4.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Liste todos os subconjuntos de A={1,2}.</w:t>
      </w:r>
    </w:p>
    <w:p>
      <w:pPr>
        <w:spacing w:after="120"/>
      </w:pPr>
      <w:r>
        <w:t xml:space="preserve">2. Quantos subconjuntos tem um conjunto com 4 elementos? Use a fórmula 2</w:t>
      </w:r>
      <w:r>
        <w:rPr>
          <w:vertAlign w:val="superscript"/>
        </w:rPr>
        <w:t xml:space="preserve">n</w:t>
      </w:r>
      <w:r>
        <w:t xml:space="preserve">.</w:t>
      </w:r>
    </w:p>
    <w:p>
      <w:pPr>
        <w:spacing w:after="120"/>
      </w:pPr>
      <w:r>
        <w:t xml:space="preserve">3. Liste todos os subconjuntos de B={x,y,z}.</w:t>
      </w:r>
    </w:p>
    <w:p>
      <w:pPr>
        <w:spacing w:after="120"/>
      </w:pPr>
      <w:r>
        <w:t xml:space="preserve">4. O conjunto das partes de A={1,2} é P(A)={∅,{1},{2},{1,2}}. Quantos elementos tem P(A)? Confirme usando a fórmula.</w:t>
      </w:r>
    </w:p>
    <w:p>
      <w:pPr>
        <w:spacing w:after="120"/>
      </w:pPr>
      <w:r>
        <w:t xml:space="preserve">5. Por que o conjunto vazio é sempre um subconjunto de qualquer conjunto A, mesmo que A não seja vazio?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∅, {1}, {2}, {1,2}.</w:t>
      </w:r>
    </w:p>
    <w:p>
      <w:pPr>
        <w:spacing w:after="120"/>
      </w:pPr>
      <w:r>
        <w:t xml:space="preserve">2. 2</w:t>
      </w:r>
      <w:r>
        <w:rPr>
          <w:vertAlign w:val="superscript"/>
        </w:rPr>
        <w:t xml:space="preserve">4</w:t>
      </w:r>
      <w:r>
        <w:t xml:space="preserve">=16.</w:t>
      </w:r>
    </w:p>
    <w:p>
      <w:pPr>
        <w:spacing w:after="120"/>
      </w:pPr>
      <w:r>
        <w:t xml:space="preserve">3. ∅, {x}, {y}, {z}, {x,y}, {x,z}, {y,z}, {x,y,z} (8 subconjuntos).</w:t>
      </w:r>
    </w:p>
    <w:p>
      <w:pPr>
        <w:spacing w:after="120"/>
      </w:pPr>
      <w:r>
        <w:t xml:space="preserve">4. P(A) tem 4 elementos, confirmando 2</w:t>
      </w:r>
      <w:r>
        <w:rPr>
          <w:vertAlign w:val="superscript"/>
        </w:rPr>
        <w:t xml:space="preserve">2</w:t>
      </w:r>
      <w:r>
        <w:t xml:space="preserve">=4.</w:t>
      </w:r>
    </w:p>
    <w:p>
      <w:pPr>
        <w:spacing w:after="120"/>
      </w:pPr>
      <w:r>
        <w:t xml:space="preserve">5. Resposta aberta — porque não existe nenhum elemento do conjunto vazio que "falhe" em pertencer a A (a condição é satisfeita porque não há nada a verificar).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União e interseção de conjuntos.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2026-09-17T17:26:22.077Z</dcterms:created>
  <dcterms:modified xsi:type="dcterms:W3CDTF">2026-09-17T17:26:22.078Z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