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Conjuntos e Conjuntos Numéricos — Aula 64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Diagramas de Venn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Conjuntos e Conjuntos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14 (Aula 64 do currículo) — Diagramas de Venn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63 — Diferença e complemento de conjuntos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65 — Problemas envolvendo operações com conjuntos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Representar conjuntos e suas operações (união, interseção, diferença, complemento) usando diagramas de Venn.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Representar um conjunto isolado num diagrama de Venn.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Representar a união e a interseção de dois conjuntos num diagrama de Venn, sombreando a região correspondente.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Representar a diferença e o complemento de conjuntos num diagrama de Venn.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Ler informações quantitativas a partir de um diagrama de Venn preenchido com números.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Diferença e complemento de conjuntos, Módulo 3, Aula 63.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União e interseção de conjuntos, Módulo 3, Aula 62.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Possor_MatAula64_Apresentacao.pptx.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Folhas com diagramas de Venn em branco (dois círculos sobrepostos) para os alunos preencherem.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(ferramenta de diagramas de Venn interativa) ou Google Desenhos, para versões digitais.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"vocês já viram dois círculos que se cruzam sendo usados pra comparar dois grupos? Onde?"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diagrama de dois círculos sobrepostos e perguntar: pra representar A∪B, sombreio só a parte onde os círculos se cruzam?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sombrear a região errada do diagrama para representar uma operação — por exemplo, sombrear só a interseção quando deveria sombrear toda a união.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num diagrama de Venn, cada conjunto é representado por um círculo (ou outra forma fechada), e a área de sobreposição representa os elementos em comum — isso resolve o obstáculo do Momento 2: A∪B sombreia TODA a área dos dois círculos (incluindo a sobreposição); A∩B sombreia SÓ a área de sobreposição; A−B sombreia só a parte de A que não se sobrepõe com B; o complemento de A sombreia tudo que está fora do círculo de A, dentro do universo. Quando o diagrama é preenchido com números (quantidade de elementos em cada região), é possível ler diretamente informações como o total de A∪B, somando as regiões sem repetir a interseção.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sombrear coletivamente A∪B, A∩B e A−B num mesmo diagrama de dois círculos, comparando as três regiões. Em duplas: preencher um diagrama com números dados e responder perguntas quantitativas sobre ele.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para A∪B sombreia-se TUDO (os dois círculos inteiros), não só a parte onde se cruzam; essa parte sozinha representa A∩B.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Desenhe um diagrama de Venn com dois conjuntos A e B que se sobrepõem, e sombreie a região correspondente a A∪B.</w:t>
      </w:r>
    </w:p>
    <w:p>
      <w:pPr>
        <w:spacing w:after="120"/>
      </w:pPr>
      <w:r>
        <w:t xml:space="preserve">2. No mesmo diagrama, sombreie a região correspondente a A∩B.</w:t>
      </w:r>
    </w:p>
    <w:p>
      <w:pPr>
        <w:spacing w:after="120"/>
      </w:pPr>
      <w:r>
        <w:t xml:space="preserve">3. Sombreie a região correspondente a A−B.</w:t>
      </w:r>
    </w:p>
    <w:p>
      <w:pPr>
        <w:spacing w:after="120"/>
      </w:pPr>
      <w:r>
        <w:t xml:space="preserve">4. Um diagrama de Venn mostra 15 pessoas só em A, 10 pessoas só em B, e 5 pessoas na interseção. Quantas pessoas há no total (A∪B)?</w:t>
      </w:r>
    </w:p>
    <w:p>
      <w:pPr>
        <w:spacing w:after="120"/>
      </w:pPr>
      <w:r>
        <w:t xml:space="preserve">5. Por que a região da interseção NÃO deve ser contada duas vezes ao calcular o total de A∪B a partir de um diagrama?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Sombrear toda a área dos dois círculos, incluindo a sobreposição.</w:t>
      </w:r>
    </w:p>
    <w:p>
      <w:pPr>
        <w:spacing w:after="120"/>
      </w:pPr>
      <w:r>
        <w:t xml:space="preserve">2. Sombrear só a região de sobreposição entre os dois círculos.</w:t>
      </w:r>
    </w:p>
    <w:p>
      <w:pPr>
        <w:spacing w:after="120"/>
      </w:pPr>
      <w:r>
        <w:t xml:space="preserve">3. Sombrear só a parte do círculo A que não se sobrepõe com B.</w:t>
      </w:r>
    </w:p>
    <w:p>
      <w:pPr>
        <w:spacing w:after="120"/>
      </w:pPr>
      <w:r>
        <w:t xml:space="preserve">4. 15+10+5=30 pessoas.</w:t>
      </w:r>
    </w:p>
    <w:p>
      <w:pPr>
        <w:spacing w:after="120"/>
      </w:pPr>
      <w:r>
        <w:t xml:space="preserve">5. Resposta aberta — porque cada pessoa (ou elemento) da interseção já pertence aos dois conjuntos ao mesmo tempo; contar de novo duplicaria essas pessoas no total.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Problemas envolvendo operações com conjuntos. </w:t>
      </w:r>
      <w:r>
        <w:rPr>
          <w:b/>
          <w:bCs/>
          <w:color w:val="E8623C"/>
        </w:rPr>
        <w:t xml:space="preserve">Nota para o professor: </w:t>
      </w:r>
      <w:r>
        <w:t xml:space="preserve">o diagrama de Venn é a ferramenta visual que sustenta a fórmula |A∪B|=|A|+|B|−|A∩B|, formalizada na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2026-09-17T17:26:22.122Z</dcterms:created>
  <dcterms:modified xsi:type="dcterms:W3CDTF">2026-09-17T17:26:22.122Z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