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Teoria Literária — Aula 120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Narrador, eu lírico, personagem e autor — distinções fundamentais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Teoria Literária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5 (Aula 120 do currículo) — Narrador, eu lírico, personagem e autor — distinções fundamentais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119 — Gêneros literários: lírico, épico/narrativo e dramático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121 — Como analisar um fragmento literário em prova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narrador, eu lírico, personagem e autor como instâncias distintas dentro e fora do texto literário.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narrador e eu lírico são construções textuais, não devem ser confundidos automaticamente com o autor real.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personagem (figura que participa da ação narrada ou dramática) de narrador (voz que relata) e de eu lírico (voz que expressa).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essas distinções à leitura crítica, evitando atribuir ao autor opiniões do narrador, do eu lírico ou de um personagem.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literários: lírico, épico/narrativo e dramático (Aula 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Texto narrativo: foco narrativo (Módulo 9,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Possor_PortAula120_Apresentacao.pptx.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poema em 1ª pessoa e um conto com narrador-personagem moralmente questionável, para discussão.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quando um poema diz "eu", isso significa necessariamente que o autor está falando sobre a própria vida?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 romance é narrado por um personagem cruel e mentiroso, isso significa que o autor da obra também é cruel e mentiroso? Obstáculo a nomear: confundir automaticamente a voz do texto (narrador, eu lírico) com a pessoa real do autor, atribuindo a ele opiniões, sentimentos ou traços de caráter que pertencem apenas à construção ficcional.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Autor é a pessoa real que escreveu a obra, existindo fora do texto, no mundo histórico e social concreto. Narrador é uma construção textual do gênero épico/narrativo, a voz que relata os fatos — pode ser em 1ª pessoa (narrador-personagem, com visão limitada) ou em 3ª pessoa (observador ou onisciente), mas é sempre um recurso de composição da obra, não o autor falando diretamente ao leitor, mesmo quando o narrador tem traços biográficos parecidos com o autor. Eu lírico é a construção textual equivalente ao narrador, mas no gênero lírico — a voz que expressa sentimentos e reflexões no poema, sem se confundir automaticamente com o eu biográfico do autor: mesmo um poema em 1ª pessoa é uma elaboração estética, podendo expressar uma experiência inventada, exagerada ou emprestada de outra perspectiva. Personagem é a figura (humana, animal ou outra) que participa da ação narrada (no épico/narrativo) ou representada (no dramático), podendo ser protagonista, antagonista ou secundária — distinta do narrador quando este não é também personagem da história (narrador em 3ª pessoa observador/onisciente). A regra de leitura crítica fundamental: opiniões, valores e traços expressos por um narrador, um eu lírico ou um personagem pertencem a essas instâncias ficcionais/textuais, não devem ser atribuídos automaticamente ao autor real, que pode inclusive discordar profundamente da voz que construiu (um autor pode criar um narrador racista para denunciar o racismo, por exemplo, sem que isso signifique que o autor comparte essa visão). Resolvendo o obstáculo: narrador, eu lírico e personagem são vozes e figuras construídas dentro do texto, distintas da pessoa real do autor — atribuir automaticamente ao autor qualquer opinião expressa por essas instâncias é um erro de leitura crítica, especialmente evidente quando a obra constrói deliberadamente uma voz questionável para fins de crítica ou reflexão.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discutir o caso do narrador-personagem cruel do conto de abertura, decidindo se essa característica deveria ser atribuída ao autor. Em duplas: analisar o poema em 1ª pessoa, discutindo se o "eu" do poema deve ser automaticamente identificado com o autor biográfico.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as quatro instâncias e sua relação: autor (pessoa real, fora do texto), narrador (voz do épico/narrativo), eu lírico (voz do lírico), personagem (figura da ação) — nenhuma das três últimas deve ser confundida automaticamente com o autor.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discussão sobre o narrador-personagem. Observação da análise do poema em 1ª pessoa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um narrador-personagem cruel numa obra de ficção não deve ser automaticamente identificado com o autor real.</w:t>
      </w:r>
    </w:p>
    <w:p>
      <w:pPr>
        <w:spacing w:after="120"/>
      </w:pPr>
      <w:r>
        <w:t xml:space="preserve">2. Diferencie eu lírico de autor biográfico.</w:t>
      </w:r>
    </w:p>
    <w:p>
      <w:pPr>
        <w:spacing w:after="120"/>
      </w:pPr>
      <w:r>
        <w:t xml:space="preserve">3. Um narrador em 3ª pessoa pode também ser personagem da história? Justifique.</w:t>
      </w:r>
    </w:p>
    <w:p>
      <w:pPr>
        <w:spacing w:after="120"/>
      </w:pPr>
      <w:r>
        <w:t xml:space="preserve">4. Por que a regra de não confundir narrador/eu lírico/personagem com o autor é importante para a leitura crítica de uma obra?</w:t>
      </w:r>
    </w:p>
    <w:p>
      <w:pPr>
        <w:spacing w:after="120"/>
      </w:pPr>
      <w:r>
        <w:t xml:space="preserve">5. Dê um exemplo (inventado ou de uma obra que você conheça) de um narrador ou personagem cujas opiniões claramente não deveriam ser atribuídas ao autor.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narrador é uma construção textual, um recurso de composição da obra — o autor pode criar deliberadamente um narrador com traços questionáveis para fins de crítica, reflexão ou construção de efeito literário, sem compartilhar pessoalmente esses traços.</w:t>
      </w:r>
    </w:p>
    <w:p>
      <w:pPr>
        <w:spacing w:after="120"/>
      </w:pPr>
      <w:r>
        <w:t xml:space="preserve">2. O eu lírico é a voz construída dentro do poema para expressar sentimentos e reflexões; o autor biográfico é a pessoa real que escreveu o texto — mesmo um poema em 1ª pessoa pode expressar uma experiência inventada ou emprestada, não necessariamente a vivência real do autor.</w:t>
      </w:r>
    </w:p>
    <w:p>
      <w:pPr>
        <w:spacing w:after="120"/>
      </w:pPr>
      <w:r>
        <w:t xml:space="preserve">3. Geralmente não — um narrador em 3ª pessoa (observador ou onisciente) relata os fatos de fora da ação, sem participar dela como personagem; já o narrador em 1ª pessoa é, ele mesmo, um personagem que participa da história.</w:t>
      </w:r>
    </w:p>
    <w:p>
      <w:pPr>
        <w:spacing w:after="120"/>
      </w:pPr>
      <w:r>
        <w:t xml:space="preserve">4. Porque atribuir automaticamente ao autor opiniões ou traços de uma instância ficcional pode levar a interpretações equivocadas da obra e das intenções reais do autor, especialmente quando a obra usa uma voz questionável de forma deliberada e crítica.</w:t>
      </w:r>
    </w:p>
    <w:p>
      <w:pPr>
        <w:spacing w:after="120"/>
      </w:pPr>
      <w:r>
        <w:t xml:space="preserve">5. Resposta aberta — verificar se o exemplo evidencia uma distância clara entre a voz ficcional (com opiniões questionáveis, preconceituosas ou moralmente ambíguas) e uma provável intenção crítica do autor real.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como analisar um fragmento literário em prova,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tema sensível em obras com narradores/personagens racistas, machistas etc. — vale conduzir a discussão com cuidado, situando a crítica ao invés da simples reprodução do preconceito.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2026-09-19T11:37:10.366Z</dcterms:created>
  <dcterms:modified xsi:type="dcterms:W3CDTF">2026-09-19T11:37:10.366Z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