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Literatura Contemporânea e Análise de Obras — Aula 143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9 (Aula 143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tema de assunto na leitura de uma proposta de redação, identificando o recorte específico que a banca exige.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assunto como a área geral abordada pela proposta, e tema como o recorte específico que a redação deve efetivamente discutir.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Identificar, na coletânea de textos motivadores, pistas sobre o recorte exato esperado pela banca.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fuga total ao tema e a tangência como os dois principais riscos de uma leitura apressada da proposta.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Como identificar tema, tese e ideia principal (Módulo 12,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Dissertativo-argumentativo (Módulo 9,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Possor_PortAula143_Apresentacao.pptx.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proposta de redação completa (enunciado + textos motivadores), para prática de recorte do tema.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uma proposta de redação fala sobre "tecnologia", isso já diz exatamente o que a redação precisa discutir?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proposta cujo assunto geral é "tecnologia", mas cujo recorte específico (revelado pelos textos motivadores) é "os efeitos das redes sociais na saúde mental de adolescentes", e perguntar: uma redação sobre "vantagens da tecnologia em geral" atenderia a essa proposta? Obstáculo a nomear: confundir o assunto amplo da proposta (tecnologia) com o tema específico exigido (um recorte preciso dentro desse assunto), escrevendo de forma genérica demais e fugindo do que a banca realmente pede.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Assunto é a área geral, ampla, sobre a qual a proposta trata (tecnologia, educação, meio ambiente, saúde) — muitas propostas diferentes podem compartilhar o mesmo assunto. Tema é o recorte específico que a proposta efetivamente exige que o candidato discuta, geralmente revelado pela combinação do enunciado (a frase-título ou comando da proposta) com os textos motivadores (trechos, gráficos, imagens que acompanham a proposta e indicam o ângulo exato esperado) — dentro do assunto "tecnologia", o tema específico pode ser "os efeitos das redes sociais na saúde mental de adolescentes", e uma redação que discuta apenas "vantagens e desvantagens da tecnologia em geral" não atende ao recorte exigido, mesmo tratando do mesmo assunto. A leitura atenta dos textos motivadores é essencial porque eles funcionam como pistas do recorte esperado: um texto motivador sobre dados de uso de redes sociais por adolescentes, por exemplo, sinaliza que a redação deve se ater a esse recorte específico, não à tecnologia de forma ampla e genérica. Os dois principais riscos de leitura apressada são a fuga total ao tema (escrever sobre um assunto completamente diferente do exigido, geralmente por não ter lido a proposta com atenção) e a tangência (escrever sobre o mesmo assunto geral, mas sem abordar o recorte específico exigido, tratando o tema de forma genérica demais) — ambos costumam ser penalizados severamente em critérios de correção de redação. Resolvendo o obstáculo: identificar o assunto geral é apenas o primeiro passo — encontrar o recorte específico (o tema real da proposta) exige ler com atenção o enunciado E os textos motivadores em conjunto, buscando o ângulo preciso que a banca espera ver discutido, não apenas o campo temático amplo.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 assunto geral e o tema específico da proposta de abertura, apontando as pistas nos textos motivadores. Em duplas: analisar mais uma proposta, decidindo se um esboço de introdução dado por engano tangencia ou atende ao tema exigido.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distinção: assunto é a área ampla; tema é o recorte específico revelado pelo enunciado e pelos textos motivadores em conjunto — e os riscos de fuga total e tangência.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assunto/tema na proposta de abertura. Observação da análise de tangência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Diferencie assunto de tema, com um exemplo de cada, a partir do assunto "educação".</w:t>
      </w:r>
    </w:p>
    <w:p>
      <w:pPr>
        <w:spacing w:after="120"/>
      </w:pPr>
      <w:r>
        <w:t xml:space="preserve">2. Explique por que os textos motivadores de uma proposta são pistas importantes para identificar o tema específico.</w:t>
      </w:r>
    </w:p>
    <w:p>
      <w:pPr>
        <w:spacing w:after="120"/>
      </w:pPr>
      <w:r>
        <w:t xml:space="preserve">3. O que é tangência numa redação, e por que costuma ser penalizada?</w:t>
      </w:r>
    </w:p>
    <w:p>
      <w:pPr>
        <w:spacing w:after="120"/>
      </w:pPr>
      <w:r>
        <w:t xml:space="preserve">4. Diferencie fuga total ao tema de tangência.</w:t>
      </w:r>
    </w:p>
    <w:p>
      <w:pPr>
        <w:spacing w:after="120"/>
      </w:pPr>
      <w:r>
        <w:t xml:space="preserve">5. Leia uma proposta de redação (fornecida pelo professor ou de sua escolha) e escreva, em uma frase, qual é o tema específico exigido (não apenas o assunto geral).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Assunto: educação (área ampla); tema possível: "os desafios da evasão escolar no ensino médio noturno" (recorte específico dentro do assunto).</w:t>
      </w:r>
    </w:p>
    <w:p>
      <w:pPr>
        <w:spacing w:after="120"/>
      </w:pPr>
      <w:r>
        <w:t xml:space="preserve">2. Porque eles indicam o ângulo exato que a banca espera ver discutido, ajudando a diferenciar o assunto amplo do recorte específico exigido pela proposta.</w:t>
      </w:r>
    </w:p>
    <w:p>
      <w:pPr>
        <w:spacing w:after="120"/>
      </w:pPr>
      <w:r>
        <w:t xml:space="preserve">3. É escrever sobre o mesmo assunto geral da proposta, mas sem abordar o recorte específico exigido, tratando o tema de forma genérica demais — é penalizada porque não atende ao que a banca efetivamente pediu.</w:t>
      </w:r>
    </w:p>
    <w:p>
      <w:pPr>
        <w:spacing w:after="120"/>
      </w:pPr>
      <w:r>
        <w:t xml:space="preserve">4. Fuga total é escrever sobre um assunto completamente diferente do exigido pela proposta; tangência é escrever sobre o mesmo assunto geral, mas sem atingir o recorte específico esperado.</w:t>
      </w:r>
    </w:p>
    <w:p>
      <w:pPr>
        <w:spacing w:after="120"/>
      </w:pPr>
      <w:r>
        <w:t xml:space="preserve">5. Resposta aberta — verificar se a frase identifica um recorte específico, e não apenas o campo temático amplo da proposta.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planejamento (brainstorming, curadoria de argumento e esqueleto). </w:t>
      </w:r>
      <w:r>
        <w:rPr>
          <w:b/>
          <w:bCs/>
          <w:color w:val="E8623C"/>
        </w:rPr>
        <w:t xml:space="preserve">Nota para o professor: </w:t>
      </w:r>
      <w:r>
        <w:t xml:space="preserve">esta aula abre o módulo de Fundamentos da Escrita Eficaz — vale reforçar que a leitura cuidadosa da proposta é a etapa mais decisiva e mais frequentemente negligenciada por candidatos apressados.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2026-09-19T12:20:00.119Z</dcterms:created>
  <dcterms:modified xsi:type="dcterms:W3CDTF">2026-09-19T12:20:00.120Z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