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187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Produzir um requerimento completo, com fundamentação legal do pedido de direito e o fecho padrão "pede deferimento".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do requerimento como pedido formal de um direito a uma autoridade competente.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a importância da fundamentação legal (ou regulamentar) do pedido.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corretamente o fecho padrão "pede deferimento" na estrutura do requerimento.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de tratamento (Módulo 25,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Ofício e memorando (Módulo 26, Aulas 1 e 2) — para contraste de finalidade.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modelo real de requerimento, com a fundamentação legal destacada.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pedido informal ("eu gostaria de tirar férias") tem o mesmo peso formal que um requerimento fundamentado em uma norma específica?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requerimento que pede um direito sem citar nenhuma base legal ou regulamentar que o sustente, e perguntar: esse requerimento tem a mesma força que um que cita a norma específica que garante o direito pleiteado? Obstáculo a nomear: pedir um direito sem fundamentar formalmente o pedido em uma norma, achando que a simples solicitação já é suficiente.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requerimento é o documento pelo qual um particular ou servidor solicita formalmente, a uma autoridade competente, o reconhecimento ou a concessão de um direito. Diferente do ofício e do memorando (que comunicam informações ou instruções), o requerimento pleiteia algo específico, e por isso exige fundamentação legal ou regulamentar: a citação da norma, artigo ou regulamento que ampara o direito solicitado, tornando o pedido tecnicamente embasado, não apenas uma solicitação genérica. O requerimento se encerra com o fecho padrão "pede deferimento" (ou variações como "nestes termos, pede deferimento"), que formaliza o pedido de aprovação pela autoridade competente.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modelo de requerimento trazido, identificando a fundamentação legal citada e a forma como ela sustenta o pedido, além de localizar o fecho "pede deferimento".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produção: redigir um requerimento completo a partir de uma situação dada (por exemplo, solicitar uma licença prevista em regulamento), incluindo fundamentação legal e o fecho padrão.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 requerimento bem fundamentado transforma um pedido em uma solicitação tecnicamente amparada, aumentando sua força formal.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 requerimento com fundamentação legal adequada e o fecho padrão "pede deferimento" corretamente empregado.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requerimento solicita um direito sem citar nenhuma norma que o ampare. Isso enfraquece o pedido?</w:t>
      </w:r>
    </w:p>
    <w:p>
      <w:pPr>
        <w:spacing w:after="120"/>
      </w:pPr>
      <w:r>
        <w:t xml:space="preserve">2. O que significa o fecho "pede deferimento" ao final de um requerimento?</w:t>
      </w:r>
    </w:p>
    <w:p>
      <w:pPr>
        <w:spacing w:after="120"/>
      </w:pPr>
      <w:r>
        <w:t xml:space="preserve">3. Em que o requerimento se diferencia do ofício quanto à sua finalidade principal?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Sim. Sem a fundamentação legal ou regulamentar, o requerimento se torna uma solicitação genérica, menos embasada tecnicamente do que um pedido que cita a norma específica que garante o direito.</w:t>
      </w:r>
    </w:p>
    <w:p>
      <w:pPr>
        <w:spacing w:after="120"/>
      </w:pPr>
      <w:r>
        <w:t xml:space="preserve">2. É a formalização do pedido de aprovação do requerimento pela autoridade competente, encerrando o documento com a solicitação explícita de que o pedido seja atendido.</w:t>
      </w:r>
    </w:p>
    <w:p>
      <w:pPr>
        <w:spacing w:after="120"/>
      </w:pPr>
      <w:r>
        <w:t xml:space="preserve">3. O ofício comunica informações ou assuntos oficiais entre órgãos ou com particulares; o requerimento pleiteia especificamente o reconhecimento ou a concessão de um direito, exigindo fundamentação legal do pedido.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Trazer exemplos de normas ou regulamentos reais (mesmo que simplificados) para praticar a citação de fundamentação legal em situações concretas.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2026-09-19T15:20:07.293Z</dcterms:created>
  <dcterms:modified xsi:type="dcterms:W3CDTF">2026-09-19T15:20:07.293Z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