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Literatura Contemporânea e Análise de Obras — Aula 190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8 (Aula 190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Produzir uma ata completa, com a estrutura, a linguagem em pretérito perfeito e as convenções de emenda e aprovação próprias do gênero.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função da ata como registro formal de uma reunião ou assembleia.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corretamente o uso do pretérito perfeito, tempo verbal característico da ata.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as convenções de emenda (correção de erros) e de aprovação de uma ata.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Gêneros acadêmicos: ata (Módulo 9, Aula 7).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Manual de Redação da Presidência: os seis princípios (Módulo 25, 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Possor_PortAula190_Apresentacao.pptx.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modelo real de ata, com o uso do pretérito perfeito destacado ao longo do texto.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por que uma ata é sempre escrita no tempo verbal do passado, mesmo relatando decisões que ainda vão produzir efeitos no futuro?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trecho de ata escrito parcialmente no presente ("o diretor informa que...") em vez do pretérito perfeito consolidado ("o diretor informou que..."), e perguntar: essa mistura de tempos verbais é adequada ao gênero ata? Obstáculo a nomear: misturar tempos verbais na redação da ata, sem reconhecer a convenção de que todo o relato deve ser feito consistentemente no pretérito perfeito.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ata é o documento que registra formalmente o que ocorreu em uma reunião, assembleia ou sessão: presentes, pauta discutida, deliberações tomadas. Sua linguagem é marcada pelo uso consistente do pretérito perfeito do indicativo ao longo de todo o texto ("o presidente abriu a sessão", "os membros aprovaram a proposta"), já que relata fatos já ocorridos no momento da reunião. Depois de lavrada, a ata pode receber emendas (correções de erros ou imprecisões identificadas por quem participou da reunião) antes de sua aprovação final, que costuma ser formalizada na reunião seguinte, com a assinatura dos presentes ou de uma comissão designada para esse fim.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o modelo de ata trazido, identificando o uso consistente do pretérito perfeito e localizando os elementos estruturais próprios do gênero (abertura, pauta, deliberações, encerramento).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produção: redigir um trecho de ata a partir de uma situação de reunião dada, mantendo o uso consistente do pretérito perfeito ao longo de todo o texto.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consistência no uso do pretérito perfeito é a marca linguística mais característica da ata, refletindo sua função de registro do que já ocorreu.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produzir um trecho de ata mantendo o uso consistente do pretérito perfeito e aplicando a estrutura própria do gênero.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trecho de ata diz "o secretário lê o relatório financeiro", no tempo presente. Como essa frase deveria ser escrita, seguindo a convenção da ata?</w:t>
      </w:r>
    </w:p>
    <w:p>
      <w:pPr>
        <w:spacing w:after="120"/>
      </w:pPr>
      <w:r>
        <w:t xml:space="preserve">2. O que é uma emenda em uma ata, e quando ela costuma ocorrer?</w:t>
      </w:r>
    </w:p>
    <w:p>
      <w:pPr>
        <w:spacing w:after="120"/>
      </w:pPr>
      <w:r>
        <w:t xml:space="preserve">3. Por que a ata é escrita consistentemente no pretérito perfeito, e não em outro tempo verbal?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No pretérito perfeito: "o secretário leu o relatório financeiro", mantendo a consistência do tempo verbal exigida pelo gênero.</w:t>
      </w:r>
    </w:p>
    <w:p>
      <w:pPr>
        <w:spacing w:after="120"/>
      </w:pPr>
      <w:r>
        <w:t xml:space="preserve">2. É uma correção de erro ou imprecisão identificada na ata por quem participou da reunião, costumando ocorrer antes da aprovação final do documento, geralmente na reunião seguinte.</w:t>
      </w:r>
    </w:p>
    <w:p>
      <w:pPr>
        <w:spacing w:after="120"/>
      </w:pPr>
      <w:r>
        <w:t xml:space="preserve">3. Porque sua função é registrar formalmente fatos que já ocorreram no momento da reunião relatada, e o pretérito perfeito é o tempo verbal que expressa ações concluídas no passado.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Reforçar que, embora a ata registre decisões que produzirão efeitos futuros, o ato de decidir em si já ocorreu no momento da reunião, o que justifica o uso do pretérito perfeito.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2026-09-19T15:20:07.331Z</dcterms:created>
  <dcterms:modified xsi:type="dcterms:W3CDTF">2026-09-19T15:20:07.331Z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