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26 — Literatura Contemporânea e Análise de Obras — Aula 191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8 (Aula 191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finalidade e a estrutura da exposição de motivos, produzindo uma exposição de motivos completa.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função da exposição de motivos: justificar formalmente uma proposta ou medida a uma autoridade superior.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estrutura própria do gênero, incluindo a apresentação do problema e a justificativa da solução proposta.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a exposição de motivos de outros documentos já estudados, como o requerimento.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Requerimento: pedido de direito, fundamentação legal (Módulo 26, Aula 3).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Construção de tese (Módulo 20, Aula 4) — para contraste com a justificativa técnica.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Possor_PortAula191_Apresentacao.pptx.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modelo real de exposição de motivos, com a estrutura destacada.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propor uma nova medida administrativa a uma autoridade superior exige apenas anunciar a medida, ou também justificar por que ela é necessária?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uma exposição de motivos que apenas descreve a medida proposta, sem justificar o problema que ela pretende resolver, e perguntar: essa exposição de motivos cumpre sua função de convencer a autoridade a aprovar a proposta? Obstáculo a nomear: confundir a exposição de motivos com uma simples descrição da medida proposta, sem a justificativa que sustenta sua necessidade.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 exposição de motivos é o documento pelo qual uma autoridade ou órgão submete, a uma autoridade superior, a justificativa formal de uma proposta, medida ou projeto, explicando por que ele é necessário e como ele resolveria o problema identificado. Sua estrutura típica inclui: a apresentação do problema ou da situação que motiva a proposta, a descrição da medida ou solução proposta, e a justificativa técnica de por que essa solução é adequada (muitas vezes citando dados, precedentes ou fundamentação legal). Diferente do requerimento (que pleiteia um direito individual já previsto em norma), a exposição de motivos frequentemente propõe algo novo, exigindo uma argumentação mais desenvolvida sobre a necessidade e a adequação da medida.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Analisar coletivamente o modelo de exposição de motivos trazido, identificando a apresentação do problema, a medida proposta e a justificativa técnica que as conecta.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produção: redigir uma exposição de motivos completa a partir de uma situação dada, incluindo problema, proposta e justificativa técnica.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Uma exposição de motivos eficaz não apenas anuncia uma medida, mas convence a autoridade superior de sua necessidade e adequação.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conseguem produzir uma exposição de motivos completa, com problema, proposta e justificativa técnica claramente articulados.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exposição de motivos propõe a criação de um novo programa, mas não explica qual problema esse programa resolveria. O que está faltando?</w:t>
      </w:r>
    </w:p>
    <w:p>
      <w:pPr>
        <w:spacing w:after="120"/>
      </w:pPr>
      <w:r>
        <w:t xml:space="preserve">2. Em que a exposição de motivos se diferencia do requerimento estudado na Aula 3 deste módulo?</w:t>
      </w:r>
    </w:p>
    <w:p>
      <w:pPr>
        <w:spacing w:after="120"/>
      </w:pPr>
      <w:r>
        <w:t xml:space="preserve">3. Por que a exposição de motivos costuma citar dados ou precedentes na justificativa técnica?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Falta a apresentação do problema ou da situação que motiva a proposta, elemento essencial da estrutura da exposição de motivos, sem o qual a justificativa da medida fica incompleta.</w:t>
      </w:r>
    </w:p>
    <w:p>
      <w:pPr>
        <w:spacing w:after="120"/>
      </w:pPr>
      <w:r>
        <w:t xml:space="preserve">2. O requerimento pleiteia um direito individual já previsto em norma; a exposição de motivos frequentemente propõe algo novo, exigindo justificativa técnica mais desenvolvida sobre a necessidade e adequação da medida proposta.</w:t>
      </w:r>
    </w:p>
    <w:p>
      <w:pPr>
        <w:spacing w:after="120"/>
      </w:pPr>
      <w:r>
        <w:t xml:space="preserve">3. Porque isso fortalece a argumentação de que a medida proposta é adequada e necessária, tornando o pedido tecnicamente embasado perante a autoridade superior que precisa aprová-lo.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aqui, de forma aplicada, a lógica de argumentação técnica que será aprofundada no Módulo 27 (Dissertação Técnica para Concursos).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2026-09-19T15:20:07.342Z</dcterms:created>
  <dcterms:modified xsi:type="dcterms:W3CDTF">2026-09-19T15:20:07.342Z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