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Verbo: estrutura, flexões, modo, tempo e aspecto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23 (Aula 41 do currículo) — Verbo: estrutura, flexões, modo, tempo e aspecto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 — Pronomes de tratamento: tabela por cargo e concordância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Conjugação dos regulares (todos os tempos e modos)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 estrutura do verbo e suas categorias de flexão: modo, tempo, número, pessoa e aspecto.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radical, vogal temática e desinências modo-temporal e número-pessoal de um verbo flexionado.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os três modos verbais (indicativo, subjuntivo, imperativo) pela atitude do falante.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tempos verbais básicos de cada modo.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aspecto verbal como a indicação de como a ação se desenvolve no tempo (concluída, contínua, pontual).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Morfemas: radical, desinências e vogal temática (Módulo 2,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verbos flexionados para segmentação e identificação de modo/tempo.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"Estude!", "Eu estudo" e "Se eu estudasse" no quadro. Perguntar: as três formas do verbo "estudar" expressam a mesma atitude do falante?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"estudasse" soa como algo incerto/hipotético, enquanto "estudo" soa como um fato. Obstáculo a nomear: achar que o verbo só muda para indicar "quando" (passado, presente, futuro), sem perceber que ele também indica a ATITUDE de quem fala (certeza, dúvida, ordem).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verbo é a classe que expressa ação, estado, fenômeno ou mudança de estado, flexionando-se em modo, tempo, número, pessoa e aspecto. Estrutura: radical (carrega o significado: estud-) + vogal temática (indica a conjugação: -a-, -e-, -i-) + desinências modo-temporais e número-pessoais. Modo indica a atitude do falante em relação ao fato: indicativo (certeza, fato real: eu estudo), subjuntivo (dúvida, hipótese, desejo: se eu estudasse), imperativo (ordem, pedido, conselho: estude!). Tempo situa a ação no eixo presente/passado/futuro, dentro de cada modo (no indicativo: presente, pretérito perfeito, pretérito imperfeito, futuro do presente, entre outros). Aspecto indica COMO a ação se desenvolve, independente do tempo cronológico: concluído (eu estudei — ação encerrada), durativo/contínuo (eu estava estudando — ação em desenvolvimento), pontual (a bomba explodiu — ação instantânea). Resolvendo o obstáculo: o modo verbal comunica a POSTURA de quem fala diante do fato (certeza, dúvida, ordem), enquanto o tempo apenas situa esse fato no eixo cronológico — são duas informações diferentes embutidas na mesma flexão verbal.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segmentar 4 verbos flexionados em radical, vogal temática e desinências, identificando modo e tempo. Em duplas: repetir com uma lista de 6 verbos, incluindo pelo menos um de cada modo.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modo indica atitude, tempo indica localização cronológica e aspecto indica desenvolvimento da ação — três informações diferentes numa mesma flexão verbal.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segmentação verbal. Observação da identificação de modo/tempo/aspecto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Segmente o verbo "cantávamos" em radical, vogal temática e desinências, e identifique o modo e o tempo.</w:t>
      </w:r>
    </w:p>
    <w:p>
      <w:pPr>
        <w:spacing w:after="120"/>
      </w:pPr>
      <w:r>
        <w:t xml:space="preserve">2. Classifique o modo verbal em: "Estude mais!", "Talvez ele estude mais", "Ele estuda todos os dias".</w:t>
      </w:r>
    </w:p>
    <w:p>
      <w:pPr>
        <w:spacing w:after="120"/>
      </w:pPr>
      <w:r>
        <w:t xml:space="preserve">3. Compare "Eu estudei a matéria" e "Eu estava estudando a matéria quando ele chegou". Qual aspecto verbal cada frase expressa?</w:t>
      </w:r>
    </w:p>
    <w:p>
      <w:pPr>
        <w:spacing w:after="120"/>
      </w:pPr>
      <w:r>
        <w:t xml:space="preserve">4. Explique, com suas palavras, a diferença entre modo e tempo verbal.</w:t>
      </w:r>
    </w:p>
    <w:p>
      <w:pPr>
        <w:spacing w:after="120"/>
      </w:pPr>
      <w:r>
        <w:t xml:space="preserve">5. Dê um exemplo de verbo no modo subjuntivo e explique que atitude do falante ele comunica.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cant- (radical) + a (vogal temática) + va (desinência modo-temporal, indicativo pretérito imperfeito) + mos (desinência número-pessoal, 1ª pessoa do plural). Modo: indicativo. Tempo: pretérito imperfeito.</w:t>
      </w:r>
    </w:p>
    <w:p>
      <w:pPr>
        <w:spacing w:after="120"/>
      </w:pPr>
      <w:r>
        <w:t xml:space="preserve">2. "Estude mais!": imperativo. "Talvez ele estude mais": subjuntivo (dúvida, possibilidade). "Ele estuda todos os dias": indicativo (fato certo, rotina).</w:t>
      </w:r>
    </w:p>
    <w:p>
      <w:pPr>
        <w:spacing w:after="120"/>
      </w:pPr>
      <w:r>
        <w:t xml:space="preserve">3. "Eu estudei a matéria": aspecto concluído (ação encerrada). "Eu estava estudando a matéria quando ele chegou": aspecto durativo/contínuo (ação em desenvolvimento no momento de referência).</w:t>
      </w:r>
    </w:p>
    <w:p>
      <w:pPr>
        <w:spacing w:after="120"/>
      </w:pPr>
      <w:r>
        <w:t xml:space="preserve">4. Resposta aberta — espera-se a explicação de que o modo indica a atitude do falante diante do fato (certeza, dúvida, ordem), enquanto o tempo situa esse fato no eixo cronológico (presente, passado, futuro), dentro de cada modo.</w:t>
      </w:r>
    </w:p>
    <w:p>
      <w:pPr>
        <w:spacing w:after="120"/>
      </w:pPr>
      <w:r>
        <w:t xml:space="preserve">5. Resposta aberta — exemplo aceitável: "Se eu pudesse, viajaria agora" — o subjuntivo "pudesse" comunica uma hipótese, algo incerto ou não realizado, diferente da certeza expressa pelo indicativo.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conjugação dos verbos regulares (todos os tempos e modos). </w:t>
      </w:r>
      <w:r>
        <w:rPr>
          <w:b/>
          <w:bCs/>
          <w:color w:val="E8623C"/>
        </w:rPr>
        <w:t xml:space="preserve">Nota para o professor: </w:t>
      </w:r>
      <w:r>
        <w:t xml:space="preserve">esta aula é conceitual e serve de base para as próximas três aulas (conjugação regular, irregular, defectivos/abundantes) — reforçar a segmentação radical/vogal temática/desinência sempre que possível nas próximas aulas.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2026-09-19T04:36:33.685Z</dcterms:created>
  <dcterms:modified xsi:type="dcterms:W3CDTF">2026-09-19T04:36:33.685Z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