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Propriedades Coligativas — Aula 107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Ebulioscopia: elevação da temperatura de ebulição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Propriedades Coligativas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107 do currículo) — Ebulioscopia: elevação da temperatura de ebulição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106 — Tonoscopia: abaixamento da pressão de vapor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108 — Crioscopia: abaixamento da temperatura de congelamento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ebulioscopia como a elevação da temperatura de ebulição de um solvente causada pela adição de um soluto.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ebulioscopia à tonoscopia (causa-efeito)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solução ferve numa temperatura mais alta que o solvente puro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aplicações práticas da ebulioscopia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Tonoscopia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 de ebulição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Exemplo: água salgada demora mais para ferver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colocarmos sal na água antes de ferver a massa, o tempo para começar a ferver muda? Por quê?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ebulição como o momento em que a pressão de vapor do líquido se iguala à pressão atmosférica. Como a tonoscopia reduz a pressão de vapor de uma solução, é preciso uma temperatura MAIOR para que essa pressão de vapor reduzida chegue a se igualar à pressão atmosférica — por isso a ebulição ocorre numa temperatura mais alta na solução do que no solvente puro. Discutir a aplicação prática de adicionar sal à água do macarrão (efeito pequeno, mas real).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explicação, passo a passo, de por que a ebulição de uma solução ocorre em temperatura mais alta que a do solvente puro.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ebulioscopia.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conexão lógica estabelecida entre tonoscopia e ebulioscopia.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água com sal ferve numa temperatura mais alta que a água pura?</w:t>
      </w:r>
    </w:p>
    <w:p>
      <w:pPr>
        <w:spacing w:after="120"/>
      </w:pPr>
      <w:r>
        <w:t xml:space="preserve">2. A ebulioscopia é consequência de qual outra propriedade coligativa?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sal reduz a pressão de vapor da água (tonoscopia); é preciso mais calor (temperatura mais alta) para que essa pressão de vapor reduzida se iguale à pressão atmosférica, condição da ebulição.</w:t>
      </w:r>
    </w:p>
    <w:p>
      <w:pPr>
        <w:spacing w:after="120"/>
      </w:pPr>
      <w:r>
        <w:t xml:space="preserve">2. Da tonoscopia (abaixamento da pressão de vapor).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crioscopia.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2026-09-20T17:06:35.269Z</dcterms:created>
  <dcterms:modified xsi:type="dcterms:W3CDTF">2026-09-20T17:06:35.269Z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