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10 — Propriedades Coligativas — Aula 108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Crioscopia: abaixamento da temperatura de congelamento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Propriedades Coligativas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6 (Aula 108 do currículo) — Crioscopia: abaixamento da temperatura de congelamento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107 — Ebulioscopia: elevação da temperatura de ebulição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109 — Osmose e pressão osmótica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crioscopia como o abaixamento da temperatura de congelamento de um solvente causado pela adição de um soluto.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 a solução congela numa temperatura mais baixa que o solvente puro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aplicações práticas da crioscopia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crioscopia das outras propriedades já vistas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Tonoscopia e ebulioscopia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Exemplo: sal em estradas geladas, anticongelante de carro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jogam sal nas estradas de países frios quando está para nevar?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crioscopia: assim como a tonoscopia reduz a pressão de vapor, a presença de partículas de soluto dificulta a organização das moléculas de solvente na formação do sólido (congelamento), exigindo uma temperatura mais baixa para que o congelamento ocorra. Quanto maior a quantidade de partículas dissolvidas, maior o abaixamento da temperatura de congelamento. Discutir aplicações: sal em estradas geladas (evita a formação de gelo), anticongelante em radiadores de carro.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comparação do ponto de congelamento entre soluções de diferentes concentrações.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crioscopia.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explicação correta do efeito da crioscopia e de suas aplicações.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o sal jogado nas estradas evita a formação de gelo?</w:t>
      </w:r>
    </w:p>
    <w:p>
      <w:pPr>
        <w:spacing w:after="120"/>
      </w:pPr>
      <w:r>
        <w:t xml:space="preserve">2. Entre uma solução mais concentrada e uma mais diluída do mesmo soluto, qual congela numa temperatura mais baixa?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o sal dissolvido reduz a temperatura de congelamento da água (crioscopia), impedindo que ela congele na temperatura em que normalmente congelaria.</w:t>
      </w:r>
    </w:p>
    <w:p>
      <w:pPr>
        <w:spacing w:after="120"/>
      </w:pPr>
      <w:r>
        <w:t xml:space="preserve">2. A mais concentrada — quanto mais partículas de soluto, maior o abaixamento da temperatura de congelamento.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osmose e pressão osmótica.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2026-09-20T17:06:35.285Z</dcterms:created>
  <dcterms:modified xsi:type="dcterms:W3CDTF">2026-09-20T17:06:35.285Z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