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0 — Funções Orgânicas Oxigenadas e Nitrogenadas — Aula 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Orgânicas Oxigenadas e Nitrogenadas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14 (Aula 2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os conceitos de matéria, massa e volume como fundamentos de toda a Química.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matéria como tudo aquilo que possui massa e ocupa lugar no espaço (volume).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matéria de fenômenos que não são matéria, como luz, calor e energia.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massa e volume como propriedades gerais, mensuráveis, de qualquer porção de matéria.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 que é Química (Módulo 0, Aula 1).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Possor_QuiAula2_Apresentacao.pptx.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Objetos de referência para comparação de massa e volume (uma bola de futebol, um copo de água).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a luz do sol e o ar que você respira são a mesma "coisa" no sentido físico?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o calor emitido por uma fogueira é matéria? E a luz da fogueira? Obstáculo a nomear: confundir qualquer coisa perceptível pelos sentidos (calor, luz, som) com matéria, sem aplicar o critério formal de massa e ocupação de espaço.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Matéria é definida, em Química, como tudo aquilo que possui massa e ocupa lugar no espaço (volume). Esse critério permite separar com precisão o que é matéria do que não é: luz, calor e som são formas de energia, não matéria, pois não possuem massa no sentido usado aqui nem ocupam volume próprio. Massa é a quantidade de matéria de um corpo, e volume é o espaço que essa matéria ocupa — duas propriedades gerais que qualquer porção de matéria possui, independentemente de sua composição específica.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Classificar coletivamente uma lista de itens (água, ar, luz do sol, som de um instrumento, uma pedra, o calor de uma chama) em "é matéria" ou "não é matéria", justificando cada classificação pelo critério de massa e volume.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classificação: aplicar o critério de massa e volume para decidir se um item dado é ou não matéria.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O critério de massa e ocupação de espaço é o que permite distinguir matéria de outras formas de energia, mesmo quando ambas são perceptíveis aos sentidos.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aplicam corretamente o critério de massa e volume para classificar itens como matéria ou não matéria.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som produzido por um instrumento musical é matéria? Justifique pelo critério estudado.</w:t>
      </w:r>
    </w:p>
    <w:p>
      <w:pPr>
        <w:spacing w:after="120"/>
      </w:pPr>
      <w:r>
        <w:t xml:space="preserve">2. Qual é a definição de matéria usada em Química?</w:t>
      </w:r>
    </w:p>
    <w:p>
      <w:pPr>
        <w:spacing w:after="120"/>
      </w:pPr>
      <w:r>
        <w:t xml:space="preserve">3. Duas porções de matérias diferentes podem ter a mesma massa e volumes diferentes?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Não. O som é uma forma de energia (vibração que se propaga por um meio), não possui massa própria nem ocupa volume no sentido em que a matéria ocupa, portanto não é matéria.</w:t>
      </w:r>
    </w:p>
    <w:p>
      <w:pPr>
        <w:spacing w:after="120"/>
      </w:pPr>
      <w:r>
        <w:t xml:space="preserve">2. Tudo aquilo que possui massa e ocupa lugar no espaço (volume).</w:t>
      </w:r>
    </w:p>
    <w:p>
      <w:pPr>
        <w:spacing w:after="120"/>
      </w:pPr>
      <w:r>
        <w:t xml:space="preserve">3. Sim. Massa e volume são propriedades independentes; duas porções de materiais diferentes podem ter massas iguais e volumes diferentes, dependendo da densidade de cada material.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Preparar aqui, sem antecipar o termo, a base conceitual que sustenta a definição de densidade (Aula 14) e a diferenciação entre substância pura e mistura (Aula 5).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2026-09-20T16:17:15.712Z</dcterms:created>
  <dcterms:modified xsi:type="dcterms:W3CDTF">2026-09-20T16:17:15.712Z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