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Quantidade de Matéria — Aula 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Constante de Avogadro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Quantidade de Matéria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7 (Aula 75 do currículo) — Constante de Avogadro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74 — O mol como unidade de contagem em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76 — Massa atômica, massa molecular e massa molar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constante de Avogadro como o número de partículas presentes em 1 mol de qualquer substância.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constante de Avogadro (6,02 × 10</w:t>
      </w:r>
      <w:r>
        <w:rPr>
          <w:vertAlign w:val="superscript"/>
        </w:rPr>
        <w:t xml:space="preserve">23</w:t>
      </w:r>
      <w:r>
        <w:t xml:space="preserve">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1 mol a esse número de partículas, independente da substância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constante em cálculos simples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mol como unidade de contagem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Notação científica (revisão rápida)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 mol de átomos de hidrogênio e um mol de átomos de ouro têm o mesmo número de átomos? E a mesma massa?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constante de Avogadro (NA = 6,02 × 10</w:t>
      </w:r>
      <w:r>
        <w:rPr>
          <w:vertAlign w:val="superscript"/>
        </w:rPr>
        <w:t xml:space="preserve">23</w:t>
      </w:r>
      <w:r>
        <w:t xml:space="preserve">), determinada experimentalmente como o número de partículas (átomos, moléculas, íons) presentes em exatamente 1 mol de qualquer substância. Reforçar que esse número é fixo e independe da substância: 1 mol de hidrogênio tem o mesmo número de átomos que 1 mol de ouro, mas massas totalmente diferentes (pois cada átomo tem massa diferente).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exercícios simples de aplicação da constante de Avogadro (ex.: quantas moléculas há em 2 mols de uma substância).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constante de Avogadro.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constante de Avogadro nos cálculos propostos.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átomos existem em 1 mol de átomos de ferro?</w:t>
      </w:r>
    </w:p>
    <w:p>
      <w:pPr>
        <w:spacing w:after="120"/>
      </w:pPr>
      <w:r>
        <w:t xml:space="preserve">2. Por que 1 mol de hidrogênio e 1 mol de ouro têm o mesmo número de átomos, mas massas diferentes?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6,02 × 10</w:t>
      </w:r>
      <w:r>
        <w:rPr>
          <w:vertAlign w:val="superscript"/>
        </w:rPr>
        <w:t xml:space="preserve">23</w:t>
      </w:r>
      <w:r>
        <w:t xml:space="preserve"> átomos (a constante de Avogadro, independente do elemento).</w:t>
      </w:r>
    </w:p>
    <w:p>
      <w:pPr>
        <w:spacing w:after="120"/>
      </w:pPr>
      <w:r>
        <w:t xml:space="preserve">2. Porque a constante de Avogadro define o NÚMERO de partículas (igual para qualquer substância em 1 mol), mas cada átomo tem massa diferente, resultando em massas totais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massa atômica, massa molecular e massa molar.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2026-09-20T16:51:37.441Z</dcterms:created>
  <dcterms:modified xsi:type="dcterms:W3CDTF">2026-09-20T16:51:37.441Z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